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82" w:rsidRDefault="00474582" w:rsidP="00315DF4">
      <w:pPr>
        <w:jc w:val="center"/>
        <w:rPr>
          <w:rFonts w:cs="B Titr"/>
          <w:b/>
          <w:bCs/>
          <w:rtl/>
          <w:lang w:bidi="fa-IR"/>
        </w:rPr>
      </w:pPr>
      <w:bookmarkStart w:id="0" w:name="Editing"/>
      <w:bookmarkStart w:id="1" w:name="_GoBack"/>
      <w:bookmarkEnd w:id="0"/>
      <w:bookmarkEnd w:id="1"/>
    </w:p>
    <w:p w:rsidR="00315DF4" w:rsidRDefault="00315DF4" w:rsidP="00315DF4">
      <w:pPr>
        <w:jc w:val="center"/>
        <w:rPr>
          <w:rFonts w:cs="B Titr"/>
          <w:b/>
          <w:bCs/>
          <w:rtl/>
          <w:lang w:bidi="fa-IR"/>
        </w:rPr>
      </w:pPr>
    </w:p>
    <w:p w:rsidR="00315DF4" w:rsidRDefault="00315DF4" w:rsidP="00315DF4">
      <w:pPr>
        <w:jc w:val="center"/>
        <w:rPr>
          <w:rFonts w:cs="B Titr"/>
          <w:b/>
          <w:bCs/>
          <w:rtl/>
          <w:lang w:bidi="fa-IR"/>
        </w:rPr>
      </w:pPr>
    </w:p>
    <w:p w:rsidR="00315DF4" w:rsidRPr="00474582" w:rsidRDefault="00315DF4" w:rsidP="00315DF4">
      <w:pPr>
        <w:jc w:val="center"/>
        <w:rPr>
          <w:rFonts w:cs="B Titr"/>
          <w:b/>
          <w:bCs/>
          <w:rtl/>
          <w:lang w:bidi="fa-IR"/>
        </w:rPr>
      </w:pPr>
    </w:p>
    <w:p w:rsidR="00284F7F" w:rsidRPr="002B0623" w:rsidRDefault="001F58BC" w:rsidP="00315DF4">
      <w:pPr>
        <w:jc w:val="center"/>
        <w:rPr>
          <w:rFonts w:ascii="IRTitr" w:hAnsi="IRTitr" w:cs="IRTitr"/>
          <w:sz w:val="30"/>
          <w:szCs w:val="30"/>
          <w:rtl/>
          <w:lang w:bidi="fa-IR"/>
        </w:rPr>
      </w:pPr>
      <w:r w:rsidRPr="002B0623">
        <w:rPr>
          <w:rFonts w:ascii="IRTitr" w:hAnsi="IRTitr" w:cs="IRTitr"/>
          <w:sz w:val="70"/>
          <w:szCs w:val="70"/>
          <w:rtl/>
          <w:lang w:bidi="fa-IR"/>
        </w:rPr>
        <w:t>گزیده‌ای از خصلت ذاتی استاد علامه محمد بن صالح العثیمین</w:t>
      </w:r>
    </w:p>
    <w:p w:rsidR="006177DE" w:rsidRPr="00315DF4" w:rsidRDefault="006177DE" w:rsidP="00315DF4">
      <w:pPr>
        <w:jc w:val="center"/>
        <w:rPr>
          <w:rFonts w:ascii="IRMitra" w:hAnsi="IRMitra" w:cs="IRMitra"/>
          <w:b/>
          <w:bCs/>
          <w:sz w:val="48"/>
          <w:szCs w:val="48"/>
          <w:rtl/>
          <w:lang w:bidi="fa-IR"/>
        </w:rPr>
      </w:pPr>
    </w:p>
    <w:p w:rsidR="00D97A5E" w:rsidRPr="00E259FB" w:rsidRDefault="00E259FB" w:rsidP="00315DF4">
      <w:pPr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  <w:r w:rsidRPr="00E259FB">
        <w:rPr>
          <w:rFonts w:ascii="IRYakout" w:hAnsi="IRYakout" w:cs="IRYakout"/>
          <w:b/>
          <w:bCs/>
          <w:sz w:val="32"/>
          <w:szCs w:val="32"/>
          <w:rtl/>
          <w:lang w:bidi="fa-IR"/>
        </w:rPr>
        <w:t>نویسنده:</w:t>
      </w:r>
    </w:p>
    <w:p w:rsidR="00E259FB" w:rsidRPr="00E259FB" w:rsidRDefault="00E259FB" w:rsidP="00315DF4">
      <w:pPr>
        <w:jc w:val="center"/>
        <w:rPr>
          <w:rFonts w:ascii="IRYakout" w:hAnsi="IRYakout" w:cs="IRYakout"/>
          <w:b/>
          <w:bCs/>
          <w:sz w:val="36"/>
          <w:szCs w:val="36"/>
          <w:rtl/>
          <w:lang w:bidi="fa-IR"/>
        </w:rPr>
      </w:pPr>
      <w:r w:rsidRPr="00E259FB">
        <w:rPr>
          <w:rFonts w:ascii="IRYakout" w:hAnsi="IRYakout" w:cs="IRYakout"/>
          <w:b/>
          <w:bCs/>
          <w:sz w:val="36"/>
          <w:szCs w:val="36"/>
          <w:rtl/>
          <w:lang w:bidi="fa-IR"/>
        </w:rPr>
        <w:t>اسحاق دبیری</w:t>
      </w:r>
    </w:p>
    <w:p w:rsidR="00474582" w:rsidRPr="00315DF4" w:rsidRDefault="00474582" w:rsidP="00315DF4">
      <w:pPr>
        <w:jc w:val="center"/>
        <w:rPr>
          <w:rFonts w:ascii="IRMitra" w:hAnsi="IRMitra" w:cs="IRMitra"/>
          <w:b/>
          <w:bCs/>
          <w:sz w:val="32"/>
          <w:szCs w:val="32"/>
          <w:rtl/>
          <w:lang w:bidi="fa-IR"/>
        </w:rPr>
      </w:pPr>
    </w:p>
    <w:p w:rsidR="00474582" w:rsidRPr="00315DF4" w:rsidRDefault="00474582" w:rsidP="00315DF4">
      <w:pPr>
        <w:jc w:val="center"/>
        <w:rPr>
          <w:rFonts w:ascii="IRMitra" w:hAnsi="IRMitra" w:cs="IRMitra"/>
          <w:b/>
          <w:bCs/>
          <w:sz w:val="32"/>
          <w:szCs w:val="32"/>
          <w:rtl/>
          <w:lang w:bidi="fa-IR"/>
        </w:rPr>
      </w:pPr>
    </w:p>
    <w:p w:rsidR="00AE448C" w:rsidRPr="00315DF4" w:rsidRDefault="00AE448C" w:rsidP="00315DF4">
      <w:pPr>
        <w:jc w:val="center"/>
        <w:rPr>
          <w:rFonts w:ascii="IRMitra" w:hAnsi="IRMitra" w:cs="IRMitra"/>
          <w:b/>
          <w:bCs/>
          <w:sz w:val="10"/>
          <w:szCs w:val="10"/>
          <w:rtl/>
          <w:lang w:bidi="fa-IR"/>
        </w:rPr>
      </w:pPr>
    </w:p>
    <w:p w:rsidR="00EB0368" w:rsidRPr="008E38F3" w:rsidRDefault="00EB0368" w:rsidP="00FF4809">
      <w:pPr>
        <w:rPr>
          <w:rStyle w:val="Char2"/>
          <w:rtl/>
        </w:rPr>
        <w:sectPr w:rsidR="00EB0368" w:rsidRPr="008E38F3" w:rsidSect="00611514">
          <w:headerReference w:type="default" r:id="rId9"/>
          <w:footerReference w:type="even" r:id="rId10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Borders w:display="firstPage">
            <w:top w:val="basicWideMidline" w:sz="13" w:space="1" w:color="auto"/>
            <w:left w:val="basicWideMidline" w:sz="13" w:space="4" w:color="auto"/>
            <w:bottom w:val="basicWideMidline" w:sz="13" w:space="1" w:color="auto"/>
            <w:right w:val="basicWideMidline" w:sz="13" w:space="4" w:color="auto"/>
          </w:pgBorders>
          <w:cols w:space="708"/>
          <w:titlePg/>
          <w:bidi/>
          <w:rtlGutter/>
          <w:docGrid w:linePitch="381"/>
        </w:sect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4"/>
        <w:gridCol w:w="1297"/>
        <w:gridCol w:w="465"/>
        <w:gridCol w:w="1217"/>
        <w:gridCol w:w="1809"/>
      </w:tblGrid>
      <w:tr w:rsidR="001E434D" w:rsidRPr="00C50D4D" w:rsidTr="00E259FB">
        <w:trPr>
          <w:jc w:val="center"/>
        </w:trPr>
        <w:tc>
          <w:tcPr>
            <w:tcW w:w="1290" w:type="pct"/>
            <w:vAlign w:val="center"/>
          </w:tcPr>
          <w:p w:rsidR="001E434D" w:rsidRPr="00C82596" w:rsidRDefault="001E434D" w:rsidP="001C50B9">
            <w:pPr>
              <w:spacing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lastRenderedPageBreak/>
              <w:t>عنوان</w:t>
            </w:r>
            <w:r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 xml:space="preserve"> کتاب</w:t>
            </w: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710" w:type="pct"/>
            <w:gridSpan w:val="4"/>
            <w:vAlign w:val="center"/>
          </w:tcPr>
          <w:p w:rsidR="001E434D" w:rsidRPr="00CF3EE9" w:rsidRDefault="001E434D" w:rsidP="001C50B9">
            <w:pPr>
              <w:spacing w:after="60"/>
              <w:jc w:val="both"/>
              <w:rPr>
                <w:rFonts w:ascii="IRMitra" w:hAnsi="IRMitra" w:cs="IRMitra"/>
                <w:color w:val="244061" w:themeColor="accent1" w:themeShade="80"/>
                <w:sz w:val="27"/>
                <w:szCs w:val="27"/>
                <w:rtl/>
              </w:rPr>
            </w:pPr>
            <w:r w:rsidRPr="00CF3EE9">
              <w:rPr>
                <w:rFonts w:ascii="IRMitra" w:hAnsi="IRMitra" w:cs="IRMitra" w:hint="cs"/>
                <w:color w:val="244061" w:themeColor="accent1" w:themeShade="80"/>
                <w:sz w:val="27"/>
                <w:szCs w:val="27"/>
                <w:rtl/>
              </w:rPr>
              <w:t>گزیده‌ای از خصلت ذاتی استاد علامه محمد بن صالح العثیمین</w:t>
            </w:r>
          </w:p>
        </w:tc>
      </w:tr>
      <w:tr w:rsidR="001E434D" w:rsidRPr="00C50D4D" w:rsidTr="00E259FB">
        <w:trPr>
          <w:jc w:val="center"/>
        </w:trPr>
        <w:tc>
          <w:tcPr>
            <w:tcW w:w="1290" w:type="pct"/>
          </w:tcPr>
          <w:p w:rsidR="001E434D" w:rsidRPr="00C82596" w:rsidRDefault="001E434D" w:rsidP="001C50B9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تألیف</w:t>
            </w:r>
            <w:r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710" w:type="pct"/>
            <w:gridSpan w:val="4"/>
          </w:tcPr>
          <w:p w:rsidR="001E434D" w:rsidRPr="00315DF4" w:rsidRDefault="00E259FB" w:rsidP="001C50B9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7"/>
                <w:szCs w:val="27"/>
                <w:rtl/>
                <w:lang w:bidi="fa-IR"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7"/>
                <w:szCs w:val="27"/>
                <w:rtl/>
                <w:lang w:bidi="fa-IR"/>
              </w:rPr>
              <w:t>اسحاق دبیری</w:t>
            </w:r>
          </w:p>
        </w:tc>
      </w:tr>
      <w:tr w:rsidR="001E434D" w:rsidRPr="00C50D4D" w:rsidTr="00E259FB">
        <w:trPr>
          <w:jc w:val="center"/>
        </w:trPr>
        <w:tc>
          <w:tcPr>
            <w:tcW w:w="1290" w:type="pct"/>
            <w:vAlign w:val="center"/>
          </w:tcPr>
          <w:p w:rsidR="001E434D" w:rsidRPr="00C82596" w:rsidRDefault="001E434D" w:rsidP="001C50B9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موضوع:</w:t>
            </w:r>
          </w:p>
        </w:tc>
        <w:tc>
          <w:tcPr>
            <w:tcW w:w="3710" w:type="pct"/>
            <w:gridSpan w:val="4"/>
            <w:vAlign w:val="center"/>
          </w:tcPr>
          <w:p w:rsidR="001E434D" w:rsidRPr="00315DF4" w:rsidRDefault="0052287F" w:rsidP="00822825">
            <w:pPr>
              <w:pStyle w:val="a1"/>
              <w:spacing w:before="60"/>
              <w:rPr>
                <w:rFonts w:ascii="IRMitra" w:hAnsi="IRMitra" w:cs="IRMitra"/>
                <w:b/>
                <w:bCs w:val="0"/>
                <w:color w:val="244061" w:themeColor="accent1" w:themeShade="80"/>
                <w:sz w:val="27"/>
                <w:szCs w:val="27"/>
                <w:rtl/>
              </w:rPr>
            </w:pPr>
            <w:r w:rsidRPr="00315DF4">
              <w:rPr>
                <w:rFonts w:ascii="IRMitra" w:hAnsi="IRMitra" w:cs="IRMitra"/>
                <w:b/>
                <w:bCs w:val="0"/>
                <w:color w:val="244061" w:themeColor="accent1" w:themeShade="80"/>
                <w:sz w:val="27"/>
                <w:szCs w:val="27"/>
                <w:rtl/>
              </w:rPr>
              <w:t xml:space="preserve">تاریخ اسلام - </w:t>
            </w:r>
            <w:bookmarkStart w:id="2" w:name="_Toc426735943"/>
            <w:r w:rsidRPr="00315DF4">
              <w:rPr>
                <w:rFonts w:ascii="IRMitra" w:hAnsi="IRMitra" w:cs="IRMitra"/>
                <w:b/>
                <w:bCs w:val="0"/>
                <w:color w:val="244061" w:themeColor="accent1" w:themeShade="80"/>
                <w:sz w:val="27"/>
                <w:szCs w:val="27"/>
                <w:rtl/>
              </w:rPr>
              <w:t>زندگی‌نامه</w:t>
            </w:r>
            <w:bookmarkEnd w:id="2"/>
            <w:r w:rsidRPr="00315DF4">
              <w:rPr>
                <w:rFonts w:ascii="IRMitra" w:hAnsi="IRMitra" w:cs="IRMitra"/>
                <w:b/>
                <w:bCs w:val="0"/>
                <w:color w:val="244061" w:themeColor="accent1" w:themeShade="80"/>
                <w:sz w:val="27"/>
                <w:szCs w:val="27"/>
                <w:rtl/>
              </w:rPr>
              <w:t xml:space="preserve"> - </w:t>
            </w:r>
            <w:bookmarkStart w:id="3" w:name="_Toc426735944"/>
            <w:r w:rsidRPr="00315DF4">
              <w:rPr>
                <w:rFonts w:ascii="IRMitra" w:hAnsi="IRMitra" w:cs="IRMitra"/>
                <w:b/>
                <w:bCs w:val="0"/>
                <w:color w:val="244061" w:themeColor="accent1" w:themeShade="80"/>
                <w:sz w:val="27"/>
                <w:szCs w:val="27"/>
                <w:rtl/>
              </w:rPr>
              <w:t>علما و اسلام شناسان</w:t>
            </w:r>
            <w:bookmarkEnd w:id="3"/>
          </w:p>
        </w:tc>
      </w:tr>
      <w:tr w:rsidR="001E434D" w:rsidRPr="00C50D4D" w:rsidTr="00E259FB">
        <w:trPr>
          <w:jc w:val="center"/>
        </w:trPr>
        <w:tc>
          <w:tcPr>
            <w:tcW w:w="1290" w:type="pct"/>
            <w:vAlign w:val="center"/>
          </w:tcPr>
          <w:p w:rsidR="001E434D" w:rsidRPr="00C82596" w:rsidRDefault="001E434D" w:rsidP="001C50B9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نوبت انتشار: </w:t>
            </w:r>
          </w:p>
        </w:tc>
        <w:tc>
          <w:tcPr>
            <w:tcW w:w="3710" w:type="pct"/>
            <w:gridSpan w:val="4"/>
            <w:vAlign w:val="center"/>
          </w:tcPr>
          <w:p w:rsidR="001E434D" w:rsidRPr="00315DF4" w:rsidRDefault="001E434D" w:rsidP="00822825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7"/>
                <w:szCs w:val="27"/>
                <w:rtl/>
              </w:rPr>
            </w:pPr>
            <w:r w:rsidRPr="00315DF4">
              <w:rPr>
                <w:rFonts w:ascii="IRMitra" w:hAnsi="IRMitra" w:cs="IRMitra" w:hint="cs"/>
                <w:color w:val="244061" w:themeColor="accent1" w:themeShade="80"/>
                <w:sz w:val="27"/>
                <w:szCs w:val="27"/>
                <w:rtl/>
              </w:rPr>
              <w:t xml:space="preserve">اول (دیجیتال) </w:t>
            </w:r>
          </w:p>
        </w:tc>
      </w:tr>
      <w:tr w:rsidR="001E434D" w:rsidRPr="00C50D4D" w:rsidTr="00E259FB">
        <w:trPr>
          <w:jc w:val="center"/>
        </w:trPr>
        <w:tc>
          <w:tcPr>
            <w:tcW w:w="1290" w:type="pct"/>
            <w:vAlign w:val="center"/>
          </w:tcPr>
          <w:p w:rsidR="001E434D" w:rsidRPr="00C82596" w:rsidRDefault="001E434D" w:rsidP="001C50B9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تاریخ انتشار: </w:t>
            </w:r>
          </w:p>
        </w:tc>
        <w:tc>
          <w:tcPr>
            <w:tcW w:w="3710" w:type="pct"/>
            <w:gridSpan w:val="4"/>
            <w:vAlign w:val="center"/>
          </w:tcPr>
          <w:p w:rsidR="001E434D" w:rsidRPr="00C138EC" w:rsidRDefault="00E259FB" w:rsidP="00C138EC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C138EC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اسفند (حوت) 1394 شمسی</w:t>
            </w:r>
            <w:r w:rsidR="00C138EC" w:rsidRPr="00C138EC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-</w:t>
            </w:r>
            <w:r w:rsidRPr="00C138EC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جمادی الاول 1437 هجری</w:t>
            </w:r>
          </w:p>
        </w:tc>
      </w:tr>
      <w:tr w:rsidR="001E434D" w:rsidRPr="00C50D4D" w:rsidTr="00E259FB">
        <w:trPr>
          <w:jc w:val="center"/>
        </w:trPr>
        <w:tc>
          <w:tcPr>
            <w:tcW w:w="1290" w:type="pct"/>
            <w:vAlign w:val="center"/>
          </w:tcPr>
          <w:p w:rsidR="001E434D" w:rsidRPr="00C82596" w:rsidRDefault="001E434D" w:rsidP="001C50B9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منبع: </w:t>
            </w:r>
          </w:p>
        </w:tc>
        <w:tc>
          <w:tcPr>
            <w:tcW w:w="3710" w:type="pct"/>
            <w:gridSpan w:val="4"/>
            <w:vAlign w:val="center"/>
          </w:tcPr>
          <w:p w:rsidR="001E434D" w:rsidRPr="00315DF4" w:rsidRDefault="00B13B63" w:rsidP="001C50B9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7"/>
                <w:szCs w:val="27"/>
                <w:rtl/>
                <w:lang w:bidi="fa-IR"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27"/>
                <w:szCs w:val="27"/>
                <w:rtl/>
                <w:lang w:bidi="fa-IR"/>
              </w:rPr>
              <w:t xml:space="preserve">کتابخانه عقیده </w:t>
            </w:r>
            <w:r>
              <w:rPr>
                <w:rFonts w:ascii="IRMitra" w:hAnsi="IRMitra" w:cs="IRMitra"/>
                <w:color w:val="244061" w:themeColor="accent1" w:themeShade="80"/>
                <w:sz w:val="27"/>
                <w:szCs w:val="27"/>
                <w:lang w:bidi="fa-IR"/>
              </w:rPr>
              <w:t>www.aqeedeh.com</w:t>
            </w:r>
          </w:p>
        </w:tc>
      </w:tr>
      <w:tr w:rsidR="001E434D" w:rsidRPr="00EA1553" w:rsidTr="00E259FB">
        <w:trPr>
          <w:jc w:val="center"/>
        </w:trPr>
        <w:tc>
          <w:tcPr>
            <w:tcW w:w="1290" w:type="pct"/>
            <w:vAlign w:val="center"/>
          </w:tcPr>
          <w:p w:rsidR="001E434D" w:rsidRPr="001227F7" w:rsidRDefault="001E434D" w:rsidP="001C50B9">
            <w:pPr>
              <w:spacing w:before="60" w:after="60"/>
              <w:rPr>
                <w:rFonts w:ascii="IRMitra" w:hAnsi="IRMitra" w:cs="IRMitra"/>
                <w:b/>
                <w:bCs/>
                <w:sz w:val="3"/>
                <w:szCs w:val="3"/>
                <w:rtl/>
              </w:rPr>
            </w:pPr>
          </w:p>
        </w:tc>
        <w:tc>
          <w:tcPr>
            <w:tcW w:w="3710" w:type="pct"/>
            <w:gridSpan w:val="4"/>
            <w:vAlign w:val="center"/>
          </w:tcPr>
          <w:p w:rsidR="001E434D" w:rsidRPr="001227F7" w:rsidRDefault="001E434D" w:rsidP="001C50B9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"/>
                <w:szCs w:val="3"/>
                <w:rtl/>
              </w:rPr>
            </w:pPr>
          </w:p>
        </w:tc>
      </w:tr>
      <w:tr w:rsidR="001E434D" w:rsidRPr="00C50D4D" w:rsidTr="001C50B9">
        <w:trPr>
          <w:jc w:val="center"/>
        </w:trPr>
        <w:tc>
          <w:tcPr>
            <w:tcW w:w="3598" w:type="pct"/>
            <w:gridSpan w:val="4"/>
            <w:vAlign w:val="center"/>
          </w:tcPr>
          <w:p w:rsidR="00E259FB" w:rsidRDefault="00E259FB" w:rsidP="001C50B9">
            <w:pPr>
              <w:jc w:val="center"/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</w:pPr>
          </w:p>
          <w:p w:rsidR="00E259FB" w:rsidRDefault="00E259FB" w:rsidP="001C50B9">
            <w:pPr>
              <w:jc w:val="center"/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</w:pPr>
          </w:p>
          <w:p w:rsidR="00E259FB" w:rsidRDefault="00E259FB" w:rsidP="001C50B9">
            <w:pPr>
              <w:jc w:val="center"/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</w:pPr>
          </w:p>
          <w:p w:rsidR="001E434D" w:rsidRPr="00AA082B" w:rsidRDefault="001E434D" w:rsidP="001C50B9">
            <w:pPr>
              <w:jc w:val="center"/>
              <w:rPr>
                <w:rFonts w:cs="IRNazanin"/>
                <w:b/>
                <w:bCs/>
                <w:color w:val="244061" w:themeColor="accent1" w:themeShade="80"/>
                <w:rtl/>
              </w:rPr>
            </w:pP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ای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ن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کتاب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از سایت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کتابخان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ۀ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عق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ده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دانلود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شده است.</w:t>
            </w:r>
          </w:p>
          <w:p w:rsidR="001E434D" w:rsidRPr="0004588E" w:rsidRDefault="001E434D" w:rsidP="001C50B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7"/>
                <w:szCs w:val="27"/>
                <w:rtl/>
              </w:rPr>
            </w:pPr>
            <w:r w:rsidRPr="00535113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4"/>
                <w:szCs w:val="24"/>
              </w:rPr>
              <w:t>www.aqeedeh.com</w:t>
            </w:r>
          </w:p>
        </w:tc>
        <w:tc>
          <w:tcPr>
            <w:tcW w:w="1402" w:type="pct"/>
          </w:tcPr>
          <w:p w:rsidR="00E259FB" w:rsidRDefault="00E259FB" w:rsidP="001C50B9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</w:p>
          <w:p w:rsidR="00E259FB" w:rsidRDefault="00E259FB" w:rsidP="001C50B9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</w:p>
          <w:p w:rsidR="001E434D" w:rsidRPr="00855B06" w:rsidRDefault="001E434D" w:rsidP="001C50B9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60C0B6C9" wp14:editId="5C311C07">
                  <wp:extent cx="831850" cy="831850"/>
                  <wp:effectExtent l="0" t="0" r="635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434D" w:rsidRPr="00C50D4D" w:rsidTr="00E259FB">
        <w:trPr>
          <w:jc w:val="center"/>
        </w:trPr>
        <w:tc>
          <w:tcPr>
            <w:tcW w:w="1290" w:type="pct"/>
            <w:vAlign w:val="center"/>
          </w:tcPr>
          <w:p w:rsidR="001E434D" w:rsidRPr="00855B06" w:rsidRDefault="001E434D" w:rsidP="001C50B9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AA082B">
              <w:rPr>
                <w:rFonts w:ascii="IRNazanin" w:hAnsi="IRNazanin" w:cs="IRNazanin"/>
                <w:b/>
                <w:bCs/>
                <w:rtl/>
              </w:rPr>
              <w:t>ایمیل:</w:t>
            </w:r>
          </w:p>
        </w:tc>
        <w:tc>
          <w:tcPr>
            <w:tcW w:w="3710" w:type="pct"/>
            <w:gridSpan w:val="4"/>
            <w:vAlign w:val="center"/>
          </w:tcPr>
          <w:p w:rsidR="001E434D" w:rsidRPr="00855B06" w:rsidRDefault="001E434D" w:rsidP="001C50B9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53511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book@aqeedeh.com</w:t>
            </w:r>
          </w:p>
        </w:tc>
      </w:tr>
      <w:tr w:rsidR="001E434D" w:rsidRPr="00C50D4D" w:rsidTr="001C50B9">
        <w:trPr>
          <w:jc w:val="center"/>
        </w:trPr>
        <w:tc>
          <w:tcPr>
            <w:tcW w:w="5000" w:type="pct"/>
            <w:gridSpan w:val="5"/>
            <w:vAlign w:val="bottom"/>
          </w:tcPr>
          <w:p w:rsidR="001E434D" w:rsidRPr="00855B06" w:rsidRDefault="001E434D" w:rsidP="001C50B9">
            <w:pPr>
              <w:spacing w:before="3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>سا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ت‌ها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مجموع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ۀ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موحد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ن</w:t>
            </w:r>
          </w:p>
        </w:tc>
      </w:tr>
      <w:tr w:rsidR="001E434D" w:rsidRPr="00C50D4D" w:rsidTr="001C50B9">
        <w:trPr>
          <w:jc w:val="center"/>
        </w:trPr>
        <w:tc>
          <w:tcPr>
            <w:tcW w:w="2295" w:type="pct"/>
            <w:gridSpan w:val="2"/>
            <w:shd w:val="clear" w:color="auto" w:fill="auto"/>
          </w:tcPr>
          <w:p w:rsidR="001E434D" w:rsidRPr="002B4756" w:rsidRDefault="001E434D" w:rsidP="001E434D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r w:rsidRPr="002B4756">
              <w:rPr>
                <w:rFonts w:ascii="Literata" w:hAnsi="Literata"/>
                <w:sz w:val="22"/>
                <w:szCs w:val="22"/>
              </w:rPr>
              <w:t>www.mowahedin.com</w:t>
            </w:r>
          </w:p>
          <w:p w:rsidR="001E434D" w:rsidRPr="002B4756" w:rsidRDefault="001E434D" w:rsidP="001E434D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r w:rsidRPr="002B4756">
              <w:rPr>
                <w:rFonts w:ascii="Literata" w:hAnsi="Literata"/>
                <w:sz w:val="22"/>
                <w:szCs w:val="22"/>
              </w:rPr>
              <w:t>www.videofarsi.com</w:t>
            </w:r>
          </w:p>
          <w:p w:rsidR="001E434D" w:rsidRPr="002B4756" w:rsidRDefault="001E434D" w:rsidP="001E434D">
            <w:pPr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r w:rsidRPr="002B4756">
              <w:rPr>
                <w:rFonts w:ascii="Literata" w:hAnsi="Literata"/>
                <w:sz w:val="22"/>
                <w:szCs w:val="22"/>
              </w:rPr>
              <w:t>www.zekr.tv</w:t>
            </w:r>
          </w:p>
          <w:p w:rsidR="001E434D" w:rsidRPr="002B4756" w:rsidRDefault="001E434D" w:rsidP="001E434D">
            <w:pPr>
              <w:bidi w:val="0"/>
              <w:spacing w:before="60" w:after="60"/>
              <w:jc w:val="left"/>
              <w:rPr>
                <w:rFonts w:ascii="IRMitra" w:hAnsi="IRMitra" w:cs="IRMitra"/>
                <w:b/>
                <w:bCs/>
                <w:sz w:val="22"/>
                <w:szCs w:val="22"/>
                <w:rtl/>
              </w:rPr>
            </w:pPr>
            <w:r w:rsidRPr="002B4756">
              <w:rPr>
                <w:rFonts w:ascii="Literata" w:hAnsi="Literata"/>
                <w:sz w:val="22"/>
                <w:szCs w:val="22"/>
              </w:rPr>
              <w:t>www.mowahed.com</w:t>
            </w:r>
          </w:p>
        </w:tc>
        <w:tc>
          <w:tcPr>
            <w:tcW w:w="360" w:type="pct"/>
          </w:tcPr>
          <w:p w:rsidR="001E434D" w:rsidRPr="002B4756" w:rsidRDefault="001E434D" w:rsidP="001E434D">
            <w:pPr>
              <w:bidi w:val="0"/>
              <w:spacing w:before="60" w:after="60"/>
              <w:jc w:val="left"/>
              <w:rPr>
                <w:rFonts w:ascii="IRMitra" w:hAnsi="IRMitra" w:cs="IRMitra"/>
                <w:sz w:val="22"/>
                <w:szCs w:val="22"/>
                <w:rtl/>
              </w:rPr>
            </w:pPr>
          </w:p>
        </w:tc>
        <w:tc>
          <w:tcPr>
            <w:tcW w:w="2345" w:type="pct"/>
            <w:gridSpan w:val="2"/>
          </w:tcPr>
          <w:p w:rsidR="001E434D" w:rsidRPr="002B4756" w:rsidRDefault="001E434D" w:rsidP="001E434D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r w:rsidRPr="002B4756">
              <w:rPr>
                <w:rFonts w:ascii="Literata" w:hAnsi="Literata"/>
                <w:sz w:val="22"/>
                <w:szCs w:val="22"/>
              </w:rPr>
              <w:t>www.aqeedeh.com</w:t>
            </w:r>
          </w:p>
          <w:p w:rsidR="001E434D" w:rsidRPr="002B4756" w:rsidRDefault="001E434D" w:rsidP="001E434D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r w:rsidRPr="002B4756">
              <w:rPr>
                <w:rFonts w:ascii="Literata" w:hAnsi="Literata"/>
                <w:sz w:val="22"/>
                <w:szCs w:val="22"/>
              </w:rPr>
              <w:t>www.islamtxt.com</w:t>
            </w:r>
          </w:p>
          <w:p w:rsidR="001E434D" w:rsidRPr="002B4756" w:rsidRDefault="005C46AC" w:rsidP="001E434D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hyperlink r:id="rId12" w:history="1">
              <w:r w:rsidR="001E434D" w:rsidRPr="002B4756">
                <w:rPr>
                  <w:rStyle w:val="Hyperlink"/>
                  <w:rFonts w:ascii="Literata" w:hAnsi="Literata"/>
                  <w:color w:val="auto"/>
                  <w:sz w:val="22"/>
                  <w:szCs w:val="22"/>
                  <w:u w:val="none"/>
                </w:rPr>
                <w:t>www.shabnam.cc</w:t>
              </w:r>
            </w:hyperlink>
          </w:p>
          <w:p w:rsidR="001E434D" w:rsidRPr="002B4756" w:rsidRDefault="001E434D" w:rsidP="001E434D">
            <w:pPr>
              <w:bidi w:val="0"/>
              <w:spacing w:before="60" w:after="60"/>
              <w:jc w:val="left"/>
              <w:rPr>
                <w:rFonts w:ascii="IRMitra" w:hAnsi="IRMitra" w:cs="IRMitra"/>
                <w:sz w:val="22"/>
                <w:szCs w:val="22"/>
                <w:rtl/>
              </w:rPr>
            </w:pPr>
            <w:r w:rsidRPr="002B4756">
              <w:rPr>
                <w:rFonts w:ascii="Literata" w:hAnsi="Literata"/>
                <w:sz w:val="22"/>
                <w:szCs w:val="22"/>
              </w:rPr>
              <w:t>www.sadaislam.com</w:t>
            </w:r>
          </w:p>
        </w:tc>
      </w:tr>
      <w:tr w:rsidR="001E434D" w:rsidRPr="00EA1553" w:rsidTr="001C50B9">
        <w:trPr>
          <w:jc w:val="center"/>
        </w:trPr>
        <w:tc>
          <w:tcPr>
            <w:tcW w:w="2295" w:type="pct"/>
            <w:gridSpan w:val="2"/>
          </w:tcPr>
          <w:p w:rsidR="001E434D" w:rsidRPr="00EA1553" w:rsidRDefault="001E434D" w:rsidP="001C50B9">
            <w:pPr>
              <w:spacing w:before="60" w:after="60"/>
              <w:rPr>
                <w:rFonts w:ascii="IRMitra" w:hAnsi="IRMitra" w:cs="IRMitra"/>
                <w:b/>
                <w:bCs/>
                <w:sz w:val="5"/>
                <w:szCs w:val="5"/>
                <w:rtl/>
              </w:rPr>
            </w:pPr>
          </w:p>
        </w:tc>
        <w:tc>
          <w:tcPr>
            <w:tcW w:w="2705" w:type="pct"/>
            <w:gridSpan w:val="3"/>
          </w:tcPr>
          <w:p w:rsidR="001E434D" w:rsidRPr="00EA1553" w:rsidRDefault="001E434D" w:rsidP="001C50B9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</w:rPr>
            </w:pPr>
          </w:p>
        </w:tc>
      </w:tr>
      <w:tr w:rsidR="001E434D" w:rsidRPr="00C50D4D" w:rsidTr="001C50B9">
        <w:trPr>
          <w:jc w:val="center"/>
        </w:trPr>
        <w:tc>
          <w:tcPr>
            <w:tcW w:w="5000" w:type="pct"/>
            <w:gridSpan w:val="5"/>
          </w:tcPr>
          <w:p w:rsidR="001E434D" w:rsidRPr="00855B06" w:rsidRDefault="001E434D" w:rsidP="001C50B9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41A7A73A" wp14:editId="57C7427F">
                  <wp:extent cx="1112214" cy="578963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781" cy="588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434D" w:rsidRPr="00C50D4D" w:rsidTr="001C50B9">
        <w:trPr>
          <w:jc w:val="center"/>
        </w:trPr>
        <w:tc>
          <w:tcPr>
            <w:tcW w:w="5000" w:type="pct"/>
            <w:gridSpan w:val="5"/>
            <w:vAlign w:val="center"/>
          </w:tcPr>
          <w:p w:rsidR="001E434D" w:rsidRDefault="001E434D" w:rsidP="001C50B9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 w:rsidRPr="00422DEE">
              <w:rPr>
                <w:rFonts w:ascii="IRMitra" w:hAnsi="IRMitra" w:cs="IRMitra"/>
                <w:noProof/>
                <w:color w:val="244061" w:themeColor="accent1" w:themeShade="80"/>
                <w:sz w:val="26"/>
                <w:szCs w:val="26"/>
              </w:rPr>
              <w:t>contact@mowahedin.com</w:t>
            </w:r>
          </w:p>
        </w:tc>
      </w:tr>
    </w:tbl>
    <w:p w:rsidR="006968BA" w:rsidRDefault="006968BA" w:rsidP="00FF4809">
      <w:pPr>
        <w:widowControl w:val="0"/>
        <w:shd w:val="clear" w:color="auto" w:fill="FFFFFF"/>
        <w:tabs>
          <w:tab w:val="right" w:leader="dot" w:pos="5138"/>
        </w:tabs>
        <w:spacing w:line="228" w:lineRule="auto"/>
        <w:rPr>
          <w:rStyle w:val="Char2"/>
          <w:rtl/>
        </w:rPr>
        <w:sectPr w:rsidR="006968BA" w:rsidSect="00611514">
          <w:headerReference w:type="even" r:id="rId14"/>
          <w:headerReference w:type="default" r:id="rId15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pgNumType w:start="1"/>
          <w:cols w:space="708"/>
          <w:titlePg/>
          <w:bidi/>
          <w:rtlGutter/>
          <w:docGrid w:linePitch="381"/>
        </w:sectPr>
      </w:pPr>
    </w:p>
    <w:p w:rsidR="001F58BC" w:rsidRDefault="001F58BC" w:rsidP="001F58BC">
      <w:pPr>
        <w:jc w:val="center"/>
        <w:rPr>
          <w:rFonts w:ascii="IranNastaliq" w:hAnsi="IranNastaliq" w:cs="IranNastaliq"/>
          <w:sz w:val="30"/>
          <w:szCs w:val="30"/>
          <w:rtl/>
          <w:lang w:bidi="fa-IR"/>
        </w:rPr>
      </w:pPr>
      <w:bookmarkStart w:id="4" w:name="_Toc62138800"/>
      <w:bookmarkStart w:id="5" w:name="_Toc272967535"/>
      <w:r w:rsidRPr="00D643BE">
        <w:rPr>
          <w:rFonts w:ascii="IranNastaliq" w:hAnsi="IranNastaliq" w:cs="IranNastaliq"/>
          <w:sz w:val="30"/>
          <w:szCs w:val="30"/>
          <w:rtl/>
          <w:lang w:bidi="fa-IR"/>
        </w:rPr>
        <w:lastRenderedPageBreak/>
        <w:t>بسم الله الرحمن الرحیم</w:t>
      </w:r>
    </w:p>
    <w:p w:rsidR="004D6FDA" w:rsidRPr="00D643BE" w:rsidRDefault="004D6FDA" w:rsidP="004D6FDA">
      <w:pPr>
        <w:pStyle w:val="a0"/>
        <w:rPr>
          <w:rtl/>
        </w:rPr>
      </w:pPr>
      <w:bookmarkStart w:id="6" w:name="_Toc442586190"/>
      <w:r>
        <w:rPr>
          <w:rFonts w:hint="cs"/>
          <w:rtl/>
        </w:rPr>
        <w:t>فهرست مطالب</w:t>
      </w:r>
      <w:bookmarkEnd w:id="6"/>
    </w:p>
    <w:bookmarkEnd w:id="4"/>
    <w:bookmarkEnd w:id="5"/>
    <w:p w:rsidR="003E206A" w:rsidRDefault="004D6FDA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h \z \t</w:instrText>
      </w:r>
      <w:r>
        <w:rPr>
          <w:rtl/>
        </w:rPr>
        <w:instrText xml:space="preserve"> "تیتر اول,1,تیتر دوم,2,تیتر سوم,3" </w:instrText>
      </w:r>
      <w:r>
        <w:rPr>
          <w:rtl/>
        </w:rPr>
        <w:fldChar w:fldCharType="separate"/>
      </w:r>
      <w:hyperlink w:anchor="_Toc442586190" w:history="1">
        <w:r w:rsidR="003E206A" w:rsidRPr="002E2B6C">
          <w:rPr>
            <w:rStyle w:val="Hyperlink"/>
            <w:rFonts w:hint="eastAsia"/>
            <w:noProof/>
            <w:rtl/>
            <w:lang w:bidi="fa-IR"/>
          </w:rPr>
          <w:t>فهرست</w:t>
        </w:r>
        <w:r w:rsidR="003E206A" w:rsidRPr="002E2B6C">
          <w:rPr>
            <w:rStyle w:val="Hyperlink"/>
            <w:noProof/>
            <w:rtl/>
            <w:lang w:bidi="fa-IR"/>
          </w:rPr>
          <w:t xml:space="preserve"> </w:t>
        </w:r>
        <w:r w:rsidR="003E206A" w:rsidRPr="002E2B6C">
          <w:rPr>
            <w:rStyle w:val="Hyperlink"/>
            <w:rFonts w:hint="eastAsia"/>
            <w:noProof/>
            <w:rtl/>
            <w:lang w:bidi="fa-IR"/>
          </w:rPr>
          <w:t>مطالب</w:t>
        </w:r>
        <w:r w:rsidR="003E206A">
          <w:rPr>
            <w:noProof/>
            <w:webHidden/>
            <w:rtl/>
          </w:rPr>
          <w:tab/>
        </w:r>
        <w:r w:rsidR="003E206A">
          <w:rPr>
            <w:noProof/>
            <w:webHidden/>
            <w:rtl/>
          </w:rPr>
          <w:fldChar w:fldCharType="begin"/>
        </w:r>
        <w:r w:rsidR="003E206A">
          <w:rPr>
            <w:noProof/>
            <w:webHidden/>
            <w:rtl/>
          </w:rPr>
          <w:instrText xml:space="preserve"> </w:instrText>
        </w:r>
        <w:r w:rsidR="003E206A">
          <w:rPr>
            <w:noProof/>
            <w:webHidden/>
          </w:rPr>
          <w:instrText>PAGEREF</w:instrText>
        </w:r>
        <w:r w:rsidR="003E206A">
          <w:rPr>
            <w:noProof/>
            <w:webHidden/>
            <w:rtl/>
          </w:rPr>
          <w:instrText xml:space="preserve"> _</w:instrText>
        </w:r>
        <w:r w:rsidR="003E206A">
          <w:rPr>
            <w:noProof/>
            <w:webHidden/>
          </w:rPr>
          <w:instrText>Toc</w:instrText>
        </w:r>
        <w:r w:rsidR="003E206A">
          <w:rPr>
            <w:noProof/>
            <w:webHidden/>
            <w:rtl/>
          </w:rPr>
          <w:instrText xml:space="preserve">442586190 </w:instrText>
        </w:r>
        <w:r w:rsidR="003E206A">
          <w:rPr>
            <w:noProof/>
            <w:webHidden/>
          </w:rPr>
          <w:instrText>\h</w:instrText>
        </w:r>
        <w:r w:rsidR="003E206A">
          <w:rPr>
            <w:noProof/>
            <w:webHidden/>
            <w:rtl/>
          </w:rPr>
          <w:instrText xml:space="preserve"> </w:instrText>
        </w:r>
        <w:r w:rsidR="003E206A">
          <w:rPr>
            <w:noProof/>
            <w:webHidden/>
            <w:rtl/>
          </w:rPr>
        </w:r>
        <w:r w:rsidR="003E206A">
          <w:rPr>
            <w:noProof/>
            <w:webHidden/>
            <w:rtl/>
          </w:rPr>
          <w:fldChar w:fldCharType="separate"/>
        </w:r>
        <w:r w:rsidR="00D56202">
          <w:rPr>
            <w:rFonts w:hint="eastAsia"/>
            <w:noProof/>
            <w:webHidden/>
            <w:rtl/>
          </w:rPr>
          <w:t>‌أ</w:t>
        </w:r>
        <w:r w:rsidR="003E206A">
          <w:rPr>
            <w:noProof/>
            <w:webHidden/>
            <w:rtl/>
          </w:rPr>
          <w:fldChar w:fldCharType="end"/>
        </w:r>
      </w:hyperlink>
    </w:p>
    <w:p w:rsidR="003E206A" w:rsidRDefault="005C46AC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2586191" w:history="1">
        <w:r w:rsidR="003E206A" w:rsidRPr="002E2B6C">
          <w:rPr>
            <w:rStyle w:val="Hyperlink"/>
            <w:rFonts w:hint="eastAsia"/>
            <w:noProof/>
            <w:rtl/>
            <w:lang w:bidi="fa-IR"/>
          </w:rPr>
          <w:t>گز</w:t>
        </w:r>
        <w:r w:rsidR="003E206A" w:rsidRPr="002E2B6C">
          <w:rPr>
            <w:rStyle w:val="Hyperlink"/>
            <w:rFonts w:hint="cs"/>
            <w:noProof/>
            <w:rtl/>
            <w:lang w:bidi="fa-IR"/>
          </w:rPr>
          <w:t>ی</w:t>
        </w:r>
        <w:r w:rsidR="003E206A" w:rsidRPr="002E2B6C">
          <w:rPr>
            <w:rStyle w:val="Hyperlink"/>
            <w:rFonts w:hint="eastAsia"/>
            <w:noProof/>
            <w:rtl/>
            <w:lang w:bidi="fa-IR"/>
          </w:rPr>
          <w:t>ده‌ا</w:t>
        </w:r>
        <w:r w:rsidR="003E206A" w:rsidRPr="002E2B6C">
          <w:rPr>
            <w:rStyle w:val="Hyperlink"/>
            <w:rFonts w:hint="cs"/>
            <w:noProof/>
            <w:rtl/>
            <w:lang w:bidi="fa-IR"/>
          </w:rPr>
          <w:t>ی</w:t>
        </w:r>
        <w:r w:rsidR="003E206A" w:rsidRPr="002E2B6C">
          <w:rPr>
            <w:rStyle w:val="Hyperlink"/>
            <w:noProof/>
            <w:rtl/>
            <w:lang w:bidi="fa-IR"/>
          </w:rPr>
          <w:t xml:space="preserve"> - </w:t>
        </w:r>
        <w:r w:rsidR="003E206A" w:rsidRPr="002E2B6C">
          <w:rPr>
            <w:rStyle w:val="Hyperlink"/>
            <w:rFonts w:hint="eastAsia"/>
            <w:noProof/>
            <w:rtl/>
            <w:lang w:bidi="fa-IR"/>
          </w:rPr>
          <w:t>هرچند</w:t>
        </w:r>
        <w:r w:rsidR="003E206A" w:rsidRPr="002E2B6C">
          <w:rPr>
            <w:rStyle w:val="Hyperlink"/>
            <w:noProof/>
            <w:rtl/>
            <w:lang w:bidi="fa-IR"/>
          </w:rPr>
          <w:t xml:space="preserve"> </w:t>
        </w:r>
        <w:r w:rsidR="003E206A" w:rsidRPr="002E2B6C">
          <w:rPr>
            <w:rStyle w:val="Hyperlink"/>
            <w:rFonts w:hint="eastAsia"/>
            <w:noProof/>
            <w:rtl/>
            <w:lang w:bidi="fa-IR"/>
          </w:rPr>
          <w:t>مختصر</w:t>
        </w:r>
        <w:r w:rsidR="003E206A" w:rsidRPr="002E2B6C">
          <w:rPr>
            <w:rStyle w:val="Hyperlink"/>
            <w:noProof/>
            <w:rtl/>
            <w:lang w:bidi="fa-IR"/>
          </w:rPr>
          <w:t xml:space="preserve"> - </w:t>
        </w:r>
        <w:r w:rsidR="003E206A" w:rsidRPr="002E2B6C">
          <w:rPr>
            <w:rStyle w:val="Hyperlink"/>
            <w:rFonts w:hint="eastAsia"/>
            <w:noProof/>
            <w:rtl/>
            <w:lang w:bidi="fa-IR"/>
          </w:rPr>
          <w:t>از</w:t>
        </w:r>
        <w:r w:rsidR="003E206A" w:rsidRPr="002E2B6C">
          <w:rPr>
            <w:rStyle w:val="Hyperlink"/>
            <w:noProof/>
            <w:rtl/>
            <w:lang w:bidi="fa-IR"/>
          </w:rPr>
          <w:t xml:space="preserve"> </w:t>
        </w:r>
        <w:r w:rsidR="003E206A" w:rsidRPr="002E2B6C">
          <w:rPr>
            <w:rStyle w:val="Hyperlink"/>
            <w:rFonts w:hint="eastAsia"/>
            <w:noProof/>
            <w:rtl/>
            <w:lang w:bidi="fa-IR"/>
          </w:rPr>
          <w:t>خصلت</w:t>
        </w:r>
        <w:r w:rsidR="003E206A" w:rsidRPr="002E2B6C">
          <w:rPr>
            <w:rStyle w:val="Hyperlink"/>
            <w:noProof/>
            <w:rtl/>
            <w:lang w:bidi="fa-IR"/>
          </w:rPr>
          <w:t xml:space="preserve"> </w:t>
        </w:r>
        <w:r w:rsidR="003E206A" w:rsidRPr="002E2B6C">
          <w:rPr>
            <w:rStyle w:val="Hyperlink"/>
            <w:rFonts w:hint="eastAsia"/>
            <w:noProof/>
            <w:rtl/>
            <w:lang w:bidi="fa-IR"/>
          </w:rPr>
          <w:t>ذات</w:t>
        </w:r>
        <w:r w:rsidR="003E206A" w:rsidRPr="002E2B6C">
          <w:rPr>
            <w:rStyle w:val="Hyperlink"/>
            <w:rFonts w:hint="cs"/>
            <w:noProof/>
            <w:rtl/>
            <w:lang w:bidi="fa-IR"/>
          </w:rPr>
          <w:t>ی</w:t>
        </w:r>
        <w:r w:rsidR="003E206A" w:rsidRPr="002E2B6C">
          <w:rPr>
            <w:rStyle w:val="Hyperlink"/>
            <w:noProof/>
            <w:rtl/>
            <w:lang w:bidi="fa-IR"/>
          </w:rPr>
          <w:t xml:space="preserve"> </w:t>
        </w:r>
        <w:r w:rsidR="003E206A" w:rsidRPr="002E2B6C">
          <w:rPr>
            <w:rStyle w:val="Hyperlink"/>
            <w:rFonts w:hint="eastAsia"/>
            <w:noProof/>
            <w:rtl/>
            <w:lang w:bidi="fa-IR"/>
          </w:rPr>
          <w:t>حضرت</w:t>
        </w:r>
        <w:r w:rsidR="003E206A" w:rsidRPr="002E2B6C">
          <w:rPr>
            <w:rStyle w:val="Hyperlink"/>
            <w:noProof/>
            <w:rtl/>
            <w:lang w:bidi="fa-IR"/>
          </w:rPr>
          <w:t xml:space="preserve"> </w:t>
        </w:r>
        <w:r w:rsidR="003E206A" w:rsidRPr="002E2B6C">
          <w:rPr>
            <w:rStyle w:val="Hyperlink"/>
            <w:rFonts w:hint="eastAsia"/>
            <w:noProof/>
            <w:rtl/>
            <w:lang w:bidi="fa-IR"/>
          </w:rPr>
          <w:t>استاد</w:t>
        </w:r>
        <w:r w:rsidR="003E206A" w:rsidRPr="002E2B6C">
          <w:rPr>
            <w:rStyle w:val="Hyperlink"/>
            <w:noProof/>
            <w:rtl/>
            <w:lang w:bidi="fa-IR"/>
          </w:rPr>
          <w:t xml:space="preserve"> </w:t>
        </w:r>
        <w:r w:rsidR="003E206A" w:rsidRPr="002E2B6C">
          <w:rPr>
            <w:rStyle w:val="Hyperlink"/>
            <w:rFonts w:hint="eastAsia"/>
            <w:noProof/>
            <w:rtl/>
            <w:lang w:bidi="fa-IR"/>
          </w:rPr>
          <w:t>علامه</w:t>
        </w:r>
        <w:r w:rsidR="003E206A" w:rsidRPr="002E2B6C">
          <w:rPr>
            <w:rStyle w:val="Hyperlink"/>
            <w:noProof/>
            <w:rtl/>
            <w:lang w:bidi="fa-IR"/>
          </w:rPr>
          <w:t xml:space="preserve"> </w:t>
        </w:r>
        <w:r w:rsidR="003E206A" w:rsidRPr="002E2B6C">
          <w:rPr>
            <w:rStyle w:val="Hyperlink"/>
            <w:rFonts w:hint="eastAsia"/>
            <w:noProof/>
            <w:rtl/>
            <w:lang w:bidi="fa-IR"/>
          </w:rPr>
          <w:t>محمد</w:t>
        </w:r>
        <w:r w:rsidR="003E206A" w:rsidRPr="002E2B6C">
          <w:rPr>
            <w:rStyle w:val="Hyperlink"/>
            <w:noProof/>
            <w:rtl/>
            <w:lang w:bidi="fa-IR"/>
          </w:rPr>
          <w:t xml:space="preserve"> </w:t>
        </w:r>
        <w:r w:rsidR="003E206A" w:rsidRPr="002E2B6C">
          <w:rPr>
            <w:rStyle w:val="Hyperlink"/>
            <w:rFonts w:hint="eastAsia"/>
            <w:noProof/>
            <w:rtl/>
            <w:lang w:bidi="fa-IR"/>
          </w:rPr>
          <w:t>بن</w:t>
        </w:r>
        <w:r w:rsidR="003E206A" w:rsidRPr="002E2B6C">
          <w:rPr>
            <w:rStyle w:val="Hyperlink"/>
            <w:noProof/>
            <w:rtl/>
            <w:lang w:bidi="fa-IR"/>
          </w:rPr>
          <w:t xml:space="preserve"> </w:t>
        </w:r>
        <w:r w:rsidR="003E206A" w:rsidRPr="002E2B6C">
          <w:rPr>
            <w:rStyle w:val="Hyperlink"/>
            <w:rFonts w:hint="eastAsia"/>
            <w:noProof/>
            <w:rtl/>
            <w:lang w:bidi="fa-IR"/>
          </w:rPr>
          <w:t>صالح</w:t>
        </w:r>
        <w:r w:rsidR="003E206A" w:rsidRPr="002E2B6C">
          <w:rPr>
            <w:rStyle w:val="Hyperlink"/>
            <w:noProof/>
            <w:rtl/>
            <w:lang w:bidi="fa-IR"/>
          </w:rPr>
          <w:t xml:space="preserve"> </w:t>
        </w:r>
        <w:r w:rsidR="003E206A" w:rsidRPr="002E2B6C">
          <w:rPr>
            <w:rStyle w:val="Hyperlink"/>
            <w:rFonts w:hint="eastAsia"/>
            <w:noProof/>
            <w:rtl/>
            <w:lang w:bidi="fa-IR"/>
          </w:rPr>
          <w:t>العث</w:t>
        </w:r>
        <w:r w:rsidR="003E206A" w:rsidRPr="002E2B6C">
          <w:rPr>
            <w:rStyle w:val="Hyperlink"/>
            <w:rFonts w:hint="cs"/>
            <w:noProof/>
            <w:rtl/>
            <w:lang w:bidi="fa-IR"/>
          </w:rPr>
          <w:t>ی</w:t>
        </w:r>
        <w:r w:rsidR="003E206A" w:rsidRPr="002E2B6C">
          <w:rPr>
            <w:rStyle w:val="Hyperlink"/>
            <w:rFonts w:hint="eastAsia"/>
            <w:noProof/>
            <w:rtl/>
            <w:lang w:bidi="fa-IR"/>
          </w:rPr>
          <w:t>م</w:t>
        </w:r>
        <w:r w:rsidR="003E206A" w:rsidRPr="002E2B6C">
          <w:rPr>
            <w:rStyle w:val="Hyperlink"/>
            <w:rFonts w:hint="cs"/>
            <w:noProof/>
            <w:rtl/>
            <w:lang w:bidi="fa-IR"/>
          </w:rPr>
          <w:t>ی</w:t>
        </w:r>
        <w:r w:rsidR="003E206A" w:rsidRPr="002E2B6C">
          <w:rPr>
            <w:rStyle w:val="Hyperlink"/>
            <w:rFonts w:hint="eastAsia"/>
            <w:noProof/>
            <w:rtl/>
            <w:lang w:bidi="fa-IR"/>
          </w:rPr>
          <w:t>ن</w:t>
        </w:r>
        <w:r w:rsidR="003E206A" w:rsidRPr="002E2B6C">
          <w:rPr>
            <w:rStyle w:val="Hyperlink"/>
            <w:rFonts w:cs="CTraditional Arabic"/>
            <w:b/>
            <w:noProof/>
            <w:rtl/>
            <w:lang w:bidi="fa-IR"/>
          </w:rPr>
          <w:t>/</w:t>
        </w:r>
        <w:r w:rsidR="003E206A" w:rsidRPr="002E2B6C">
          <w:rPr>
            <w:rStyle w:val="Hyperlink"/>
            <w:noProof/>
            <w:rtl/>
            <w:lang w:bidi="fa-IR"/>
          </w:rPr>
          <w:t xml:space="preserve"> </w:t>
        </w:r>
        <w:r w:rsidR="003E206A" w:rsidRPr="002E2B6C">
          <w:rPr>
            <w:rStyle w:val="Hyperlink"/>
            <w:rFonts w:hint="eastAsia"/>
            <w:noProof/>
            <w:rtl/>
            <w:lang w:bidi="fa-IR"/>
          </w:rPr>
          <w:t>از</w:t>
        </w:r>
        <w:r w:rsidR="003E206A" w:rsidRPr="002E2B6C">
          <w:rPr>
            <w:rStyle w:val="Hyperlink"/>
            <w:noProof/>
            <w:rtl/>
            <w:lang w:bidi="fa-IR"/>
          </w:rPr>
          <w:t xml:space="preserve"> </w:t>
        </w:r>
        <w:r w:rsidR="003E206A" w:rsidRPr="002E2B6C">
          <w:rPr>
            <w:rStyle w:val="Hyperlink"/>
            <w:rFonts w:hint="eastAsia"/>
            <w:noProof/>
            <w:rtl/>
            <w:lang w:bidi="fa-IR"/>
          </w:rPr>
          <w:t>سال</w:t>
        </w:r>
        <w:r w:rsidR="003E206A" w:rsidRPr="002E2B6C">
          <w:rPr>
            <w:rStyle w:val="Hyperlink"/>
            <w:noProof/>
            <w:rtl/>
            <w:lang w:bidi="fa-IR"/>
          </w:rPr>
          <w:t xml:space="preserve"> 1347 </w:t>
        </w:r>
        <w:r w:rsidR="003E206A" w:rsidRPr="002E2B6C">
          <w:rPr>
            <w:rStyle w:val="Hyperlink"/>
            <w:rFonts w:hint="eastAsia"/>
            <w:noProof/>
            <w:rtl/>
            <w:lang w:bidi="fa-IR"/>
          </w:rPr>
          <w:t>ال</w:t>
        </w:r>
        <w:r w:rsidR="003E206A" w:rsidRPr="002E2B6C">
          <w:rPr>
            <w:rStyle w:val="Hyperlink"/>
            <w:rFonts w:hint="cs"/>
            <w:noProof/>
            <w:rtl/>
            <w:lang w:bidi="fa-IR"/>
          </w:rPr>
          <w:t>ی</w:t>
        </w:r>
        <w:r w:rsidR="003E206A" w:rsidRPr="002E2B6C">
          <w:rPr>
            <w:rStyle w:val="Hyperlink"/>
            <w:noProof/>
            <w:rtl/>
            <w:lang w:bidi="fa-IR"/>
          </w:rPr>
          <w:t xml:space="preserve"> 1421 </w:t>
        </w:r>
        <w:r w:rsidR="003E206A" w:rsidRPr="002E2B6C">
          <w:rPr>
            <w:rStyle w:val="Hyperlink"/>
            <w:rFonts w:cs="Traditional Arabic" w:hint="cs"/>
            <w:noProof/>
            <w:rtl/>
            <w:lang w:bidi="fa-IR"/>
          </w:rPr>
          <w:t>ﻫ</w:t>
        </w:r>
        <w:r w:rsidR="003E206A" w:rsidRPr="002E2B6C">
          <w:rPr>
            <w:rStyle w:val="Hyperlink"/>
            <w:noProof/>
            <w:rtl/>
            <w:lang w:bidi="fa-IR"/>
          </w:rPr>
          <w:t xml:space="preserve">. </w:t>
        </w:r>
        <w:r w:rsidR="003E206A" w:rsidRPr="002E2B6C">
          <w:rPr>
            <w:rStyle w:val="Hyperlink"/>
            <w:rFonts w:hint="eastAsia"/>
            <w:noProof/>
            <w:rtl/>
            <w:lang w:bidi="fa-IR"/>
          </w:rPr>
          <w:t>ق</w:t>
        </w:r>
        <w:r w:rsidR="003E206A">
          <w:rPr>
            <w:noProof/>
            <w:webHidden/>
            <w:rtl/>
          </w:rPr>
          <w:tab/>
        </w:r>
        <w:r w:rsidR="003E206A">
          <w:rPr>
            <w:noProof/>
            <w:webHidden/>
            <w:rtl/>
          </w:rPr>
          <w:fldChar w:fldCharType="begin"/>
        </w:r>
        <w:r w:rsidR="003E206A">
          <w:rPr>
            <w:noProof/>
            <w:webHidden/>
            <w:rtl/>
          </w:rPr>
          <w:instrText xml:space="preserve"> </w:instrText>
        </w:r>
        <w:r w:rsidR="003E206A">
          <w:rPr>
            <w:noProof/>
            <w:webHidden/>
          </w:rPr>
          <w:instrText>PAGEREF</w:instrText>
        </w:r>
        <w:r w:rsidR="003E206A">
          <w:rPr>
            <w:noProof/>
            <w:webHidden/>
            <w:rtl/>
          </w:rPr>
          <w:instrText xml:space="preserve"> _</w:instrText>
        </w:r>
        <w:r w:rsidR="003E206A">
          <w:rPr>
            <w:noProof/>
            <w:webHidden/>
          </w:rPr>
          <w:instrText>Toc</w:instrText>
        </w:r>
        <w:r w:rsidR="003E206A">
          <w:rPr>
            <w:noProof/>
            <w:webHidden/>
            <w:rtl/>
          </w:rPr>
          <w:instrText xml:space="preserve">442586191 </w:instrText>
        </w:r>
        <w:r w:rsidR="003E206A">
          <w:rPr>
            <w:noProof/>
            <w:webHidden/>
          </w:rPr>
          <w:instrText>\h</w:instrText>
        </w:r>
        <w:r w:rsidR="003E206A">
          <w:rPr>
            <w:noProof/>
            <w:webHidden/>
            <w:rtl/>
          </w:rPr>
          <w:instrText xml:space="preserve"> </w:instrText>
        </w:r>
        <w:r w:rsidR="003E206A">
          <w:rPr>
            <w:noProof/>
            <w:webHidden/>
            <w:rtl/>
          </w:rPr>
        </w:r>
        <w:r w:rsidR="003E206A">
          <w:rPr>
            <w:noProof/>
            <w:webHidden/>
            <w:rtl/>
          </w:rPr>
          <w:fldChar w:fldCharType="separate"/>
        </w:r>
        <w:r w:rsidR="00D56202">
          <w:rPr>
            <w:noProof/>
            <w:webHidden/>
            <w:rtl/>
          </w:rPr>
          <w:t>1</w:t>
        </w:r>
        <w:r w:rsidR="003E206A">
          <w:rPr>
            <w:noProof/>
            <w:webHidden/>
            <w:rtl/>
          </w:rPr>
          <w:fldChar w:fldCharType="end"/>
        </w:r>
      </w:hyperlink>
    </w:p>
    <w:p w:rsidR="003E206A" w:rsidRDefault="005C46AC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586192" w:history="1">
        <w:r w:rsidR="003E206A" w:rsidRPr="002E2B6C">
          <w:rPr>
            <w:rStyle w:val="Hyperlink"/>
            <w:rFonts w:hint="eastAsia"/>
            <w:noProof/>
            <w:rtl/>
            <w:lang w:bidi="fa-IR"/>
          </w:rPr>
          <w:t>نام</w:t>
        </w:r>
        <w:r w:rsidR="003E206A" w:rsidRPr="002E2B6C">
          <w:rPr>
            <w:rStyle w:val="Hyperlink"/>
            <w:noProof/>
            <w:rtl/>
            <w:lang w:bidi="fa-IR"/>
          </w:rPr>
          <w:t xml:space="preserve"> </w:t>
        </w:r>
        <w:r w:rsidR="003E206A" w:rsidRPr="002E2B6C">
          <w:rPr>
            <w:rStyle w:val="Hyperlink"/>
            <w:rFonts w:hint="eastAsia"/>
            <w:noProof/>
            <w:rtl/>
            <w:lang w:bidi="fa-IR"/>
          </w:rPr>
          <w:t>و</w:t>
        </w:r>
        <w:r w:rsidR="003E206A" w:rsidRPr="002E2B6C">
          <w:rPr>
            <w:rStyle w:val="Hyperlink"/>
            <w:noProof/>
            <w:rtl/>
            <w:lang w:bidi="fa-IR"/>
          </w:rPr>
          <w:t xml:space="preserve"> </w:t>
        </w:r>
        <w:r w:rsidR="003E206A" w:rsidRPr="002E2B6C">
          <w:rPr>
            <w:rStyle w:val="Hyperlink"/>
            <w:rFonts w:hint="eastAsia"/>
            <w:noProof/>
            <w:rtl/>
            <w:lang w:bidi="fa-IR"/>
          </w:rPr>
          <w:t>محل</w:t>
        </w:r>
        <w:r w:rsidR="003E206A" w:rsidRPr="002E2B6C">
          <w:rPr>
            <w:rStyle w:val="Hyperlink"/>
            <w:noProof/>
            <w:rtl/>
            <w:lang w:bidi="fa-IR"/>
          </w:rPr>
          <w:t xml:space="preserve"> </w:t>
        </w:r>
        <w:r w:rsidR="003E206A" w:rsidRPr="002E2B6C">
          <w:rPr>
            <w:rStyle w:val="Hyperlink"/>
            <w:rFonts w:hint="eastAsia"/>
            <w:noProof/>
            <w:rtl/>
            <w:lang w:bidi="fa-IR"/>
          </w:rPr>
          <w:t>تولد</w:t>
        </w:r>
        <w:r w:rsidR="003E206A" w:rsidRPr="002E2B6C">
          <w:rPr>
            <w:rStyle w:val="Hyperlink"/>
            <w:noProof/>
            <w:rtl/>
            <w:lang w:bidi="fa-IR"/>
          </w:rPr>
          <w:t xml:space="preserve"> </w:t>
        </w:r>
        <w:r w:rsidR="003E206A" w:rsidRPr="002E2B6C">
          <w:rPr>
            <w:rStyle w:val="Hyperlink"/>
            <w:rFonts w:hint="eastAsia"/>
            <w:noProof/>
            <w:rtl/>
            <w:lang w:bidi="fa-IR"/>
          </w:rPr>
          <w:t>ا</w:t>
        </w:r>
        <w:r w:rsidR="003E206A" w:rsidRPr="002E2B6C">
          <w:rPr>
            <w:rStyle w:val="Hyperlink"/>
            <w:rFonts w:hint="cs"/>
            <w:noProof/>
            <w:rtl/>
            <w:lang w:bidi="fa-IR"/>
          </w:rPr>
          <w:t>ی</w:t>
        </w:r>
        <w:r w:rsidR="003E206A" w:rsidRPr="002E2B6C">
          <w:rPr>
            <w:rStyle w:val="Hyperlink"/>
            <w:rFonts w:hint="eastAsia"/>
            <w:noProof/>
            <w:rtl/>
            <w:lang w:bidi="fa-IR"/>
          </w:rPr>
          <w:t>شان</w:t>
        </w:r>
        <w:r w:rsidR="003E206A" w:rsidRPr="002E2B6C">
          <w:rPr>
            <w:rStyle w:val="Hyperlink"/>
            <w:noProof/>
            <w:rtl/>
            <w:lang w:bidi="fa-IR"/>
          </w:rPr>
          <w:t>:</w:t>
        </w:r>
        <w:r w:rsidR="003E206A">
          <w:rPr>
            <w:noProof/>
            <w:webHidden/>
            <w:rtl/>
          </w:rPr>
          <w:tab/>
        </w:r>
        <w:r w:rsidR="003E206A">
          <w:rPr>
            <w:noProof/>
            <w:webHidden/>
            <w:rtl/>
          </w:rPr>
          <w:fldChar w:fldCharType="begin"/>
        </w:r>
        <w:r w:rsidR="003E206A">
          <w:rPr>
            <w:noProof/>
            <w:webHidden/>
            <w:rtl/>
          </w:rPr>
          <w:instrText xml:space="preserve"> </w:instrText>
        </w:r>
        <w:r w:rsidR="003E206A">
          <w:rPr>
            <w:noProof/>
            <w:webHidden/>
          </w:rPr>
          <w:instrText>PAGEREF</w:instrText>
        </w:r>
        <w:r w:rsidR="003E206A">
          <w:rPr>
            <w:noProof/>
            <w:webHidden/>
            <w:rtl/>
          </w:rPr>
          <w:instrText xml:space="preserve"> _</w:instrText>
        </w:r>
        <w:r w:rsidR="003E206A">
          <w:rPr>
            <w:noProof/>
            <w:webHidden/>
          </w:rPr>
          <w:instrText>Toc</w:instrText>
        </w:r>
        <w:r w:rsidR="003E206A">
          <w:rPr>
            <w:noProof/>
            <w:webHidden/>
            <w:rtl/>
          </w:rPr>
          <w:instrText xml:space="preserve">442586192 </w:instrText>
        </w:r>
        <w:r w:rsidR="003E206A">
          <w:rPr>
            <w:noProof/>
            <w:webHidden/>
          </w:rPr>
          <w:instrText>\h</w:instrText>
        </w:r>
        <w:r w:rsidR="003E206A">
          <w:rPr>
            <w:noProof/>
            <w:webHidden/>
            <w:rtl/>
          </w:rPr>
          <w:instrText xml:space="preserve"> </w:instrText>
        </w:r>
        <w:r w:rsidR="003E206A">
          <w:rPr>
            <w:noProof/>
            <w:webHidden/>
            <w:rtl/>
          </w:rPr>
        </w:r>
        <w:r w:rsidR="003E206A">
          <w:rPr>
            <w:noProof/>
            <w:webHidden/>
            <w:rtl/>
          </w:rPr>
          <w:fldChar w:fldCharType="separate"/>
        </w:r>
        <w:r w:rsidR="00D56202">
          <w:rPr>
            <w:noProof/>
            <w:webHidden/>
            <w:rtl/>
          </w:rPr>
          <w:t>2</w:t>
        </w:r>
        <w:r w:rsidR="003E206A">
          <w:rPr>
            <w:noProof/>
            <w:webHidden/>
            <w:rtl/>
          </w:rPr>
          <w:fldChar w:fldCharType="end"/>
        </w:r>
      </w:hyperlink>
    </w:p>
    <w:p w:rsidR="003E206A" w:rsidRDefault="005C46AC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586193" w:history="1">
        <w:r w:rsidR="003E206A" w:rsidRPr="002E2B6C">
          <w:rPr>
            <w:rStyle w:val="Hyperlink"/>
            <w:rFonts w:hint="eastAsia"/>
            <w:noProof/>
            <w:rtl/>
            <w:lang w:bidi="fa-IR"/>
          </w:rPr>
          <w:t>محل</w:t>
        </w:r>
        <w:r w:rsidR="003E206A" w:rsidRPr="002E2B6C">
          <w:rPr>
            <w:rStyle w:val="Hyperlink"/>
            <w:noProof/>
            <w:rtl/>
            <w:lang w:bidi="fa-IR"/>
          </w:rPr>
          <w:t xml:space="preserve"> </w:t>
        </w:r>
        <w:r w:rsidR="003E206A" w:rsidRPr="002E2B6C">
          <w:rPr>
            <w:rStyle w:val="Hyperlink"/>
            <w:rFonts w:hint="eastAsia"/>
            <w:noProof/>
            <w:rtl/>
            <w:lang w:bidi="fa-IR"/>
          </w:rPr>
          <w:t>نشو</w:t>
        </w:r>
        <w:r w:rsidR="003E206A" w:rsidRPr="002E2B6C">
          <w:rPr>
            <w:rStyle w:val="Hyperlink"/>
            <w:noProof/>
            <w:rtl/>
            <w:lang w:bidi="fa-IR"/>
          </w:rPr>
          <w:t xml:space="preserve"> </w:t>
        </w:r>
        <w:r w:rsidR="003E206A" w:rsidRPr="002E2B6C">
          <w:rPr>
            <w:rStyle w:val="Hyperlink"/>
            <w:rFonts w:hint="eastAsia"/>
            <w:noProof/>
            <w:rtl/>
            <w:lang w:bidi="fa-IR"/>
          </w:rPr>
          <w:t>و</w:t>
        </w:r>
        <w:r w:rsidR="003E206A" w:rsidRPr="002E2B6C">
          <w:rPr>
            <w:rStyle w:val="Hyperlink"/>
            <w:noProof/>
            <w:rtl/>
            <w:lang w:bidi="fa-IR"/>
          </w:rPr>
          <w:t xml:space="preserve"> </w:t>
        </w:r>
        <w:r w:rsidR="003E206A" w:rsidRPr="002E2B6C">
          <w:rPr>
            <w:rStyle w:val="Hyperlink"/>
            <w:rFonts w:hint="eastAsia"/>
            <w:noProof/>
            <w:rtl/>
            <w:lang w:bidi="fa-IR"/>
          </w:rPr>
          <w:t>نما</w:t>
        </w:r>
        <w:r w:rsidR="003E206A" w:rsidRPr="002E2B6C">
          <w:rPr>
            <w:rStyle w:val="Hyperlink"/>
            <w:rFonts w:hint="cs"/>
            <w:noProof/>
            <w:rtl/>
            <w:lang w:bidi="fa-IR"/>
          </w:rPr>
          <w:t>ی</w:t>
        </w:r>
        <w:r w:rsidR="003E206A" w:rsidRPr="002E2B6C">
          <w:rPr>
            <w:rStyle w:val="Hyperlink"/>
            <w:noProof/>
            <w:rtl/>
            <w:lang w:bidi="fa-IR"/>
          </w:rPr>
          <w:t xml:space="preserve"> </w:t>
        </w:r>
        <w:r w:rsidR="003E206A" w:rsidRPr="002E2B6C">
          <w:rPr>
            <w:rStyle w:val="Hyperlink"/>
            <w:rFonts w:hint="eastAsia"/>
            <w:noProof/>
            <w:rtl/>
            <w:lang w:bidi="fa-IR"/>
          </w:rPr>
          <w:t>علم</w:t>
        </w:r>
        <w:r w:rsidR="003E206A" w:rsidRPr="002E2B6C">
          <w:rPr>
            <w:rStyle w:val="Hyperlink"/>
            <w:rFonts w:hint="cs"/>
            <w:noProof/>
            <w:rtl/>
            <w:lang w:bidi="fa-IR"/>
          </w:rPr>
          <w:t>ی</w:t>
        </w:r>
        <w:r w:rsidR="003E206A" w:rsidRPr="002E2B6C">
          <w:rPr>
            <w:rStyle w:val="Hyperlink"/>
            <w:noProof/>
            <w:rtl/>
            <w:lang w:bidi="fa-IR"/>
          </w:rPr>
          <w:t xml:space="preserve"> </w:t>
        </w:r>
        <w:r w:rsidR="003E206A" w:rsidRPr="002E2B6C">
          <w:rPr>
            <w:rStyle w:val="Hyperlink"/>
            <w:rFonts w:hint="eastAsia"/>
            <w:noProof/>
            <w:rtl/>
            <w:lang w:bidi="fa-IR"/>
          </w:rPr>
          <w:t>ا</w:t>
        </w:r>
        <w:r w:rsidR="003E206A" w:rsidRPr="002E2B6C">
          <w:rPr>
            <w:rStyle w:val="Hyperlink"/>
            <w:rFonts w:hint="cs"/>
            <w:noProof/>
            <w:rtl/>
            <w:lang w:bidi="fa-IR"/>
          </w:rPr>
          <w:t>ی</w:t>
        </w:r>
        <w:r w:rsidR="003E206A" w:rsidRPr="002E2B6C">
          <w:rPr>
            <w:rStyle w:val="Hyperlink"/>
            <w:rFonts w:hint="eastAsia"/>
            <w:noProof/>
            <w:rtl/>
            <w:lang w:bidi="fa-IR"/>
          </w:rPr>
          <w:t>شان</w:t>
        </w:r>
        <w:r w:rsidR="003E206A" w:rsidRPr="002E2B6C">
          <w:rPr>
            <w:rStyle w:val="Hyperlink"/>
            <w:noProof/>
            <w:rtl/>
            <w:lang w:bidi="fa-IR"/>
          </w:rPr>
          <w:t>:</w:t>
        </w:r>
        <w:r w:rsidR="003E206A">
          <w:rPr>
            <w:noProof/>
            <w:webHidden/>
            <w:rtl/>
          </w:rPr>
          <w:tab/>
        </w:r>
        <w:r w:rsidR="003E206A">
          <w:rPr>
            <w:noProof/>
            <w:webHidden/>
            <w:rtl/>
          </w:rPr>
          <w:fldChar w:fldCharType="begin"/>
        </w:r>
        <w:r w:rsidR="003E206A">
          <w:rPr>
            <w:noProof/>
            <w:webHidden/>
            <w:rtl/>
          </w:rPr>
          <w:instrText xml:space="preserve"> </w:instrText>
        </w:r>
        <w:r w:rsidR="003E206A">
          <w:rPr>
            <w:noProof/>
            <w:webHidden/>
          </w:rPr>
          <w:instrText>PAGEREF</w:instrText>
        </w:r>
        <w:r w:rsidR="003E206A">
          <w:rPr>
            <w:noProof/>
            <w:webHidden/>
            <w:rtl/>
          </w:rPr>
          <w:instrText xml:space="preserve"> _</w:instrText>
        </w:r>
        <w:r w:rsidR="003E206A">
          <w:rPr>
            <w:noProof/>
            <w:webHidden/>
          </w:rPr>
          <w:instrText>Toc</w:instrText>
        </w:r>
        <w:r w:rsidR="003E206A">
          <w:rPr>
            <w:noProof/>
            <w:webHidden/>
            <w:rtl/>
          </w:rPr>
          <w:instrText xml:space="preserve">442586193 </w:instrText>
        </w:r>
        <w:r w:rsidR="003E206A">
          <w:rPr>
            <w:noProof/>
            <w:webHidden/>
          </w:rPr>
          <w:instrText>\h</w:instrText>
        </w:r>
        <w:r w:rsidR="003E206A">
          <w:rPr>
            <w:noProof/>
            <w:webHidden/>
            <w:rtl/>
          </w:rPr>
          <w:instrText xml:space="preserve"> </w:instrText>
        </w:r>
        <w:r w:rsidR="003E206A">
          <w:rPr>
            <w:noProof/>
            <w:webHidden/>
            <w:rtl/>
          </w:rPr>
        </w:r>
        <w:r w:rsidR="003E206A">
          <w:rPr>
            <w:noProof/>
            <w:webHidden/>
            <w:rtl/>
          </w:rPr>
          <w:fldChar w:fldCharType="separate"/>
        </w:r>
        <w:r w:rsidR="00D56202">
          <w:rPr>
            <w:noProof/>
            <w:webHidden/>
            <w:rtl/>
          </w:rPr>
          <w:t>2</w:t>
        </w:r>
        <w:r w:rsidR="003E206A">
          <w:rPr>
            <w:noProof/>
            <w:webHidden/>
            <w:rtl/>
          </w:rPr>
          <w:fldChar w:fldCharType="end"/>
        </w:r>
      </w:hyperlink>
    </w:p>
    <w:p w:rsidR="003E206A" w:rsidRDefault="005C46AC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586194" w:history="1">
        <w:r w:rsidR="003E206A" w:rsidRPr="002E2B6C">
          <w:rPr>
            <w:rStyle w:val="Hyperlink"/>
            <w:rFonts w:hint="eastAsia"/>
            <w:noProof/>
            <w:rtl/>
            <w:lang w:bidi="fa-IR"/>
          </w:rPr>
          <w:t>کارها</w:t>
        </w:r>
        <w:r w:rsidR="003E206A" w:rsidRPr="002E2B6C">
          <w:rPr>
            <w:rStyle w:val="Hyperlink"/>
            <w:rFonts w:hint="cs"/>
            <w:noProof/>
            <w:rtl/>
            <w:lang w:bidi="fa-IR"/>
          </w:rPr>
          <w:t>ی</w:t>
        </w:r>
        <w:r w:rsidR="003E206A" w:rsidRPr="002E2B6C">
          <w:rPr>
            <w:rStyle w:val="Hyperlink"/>
            <w:noProof/>
            <w:rtl/>
            <w:lang w:bidi="fa-IR"/>
          </w:rPr>
          <w:t xml:space="preserve"> </w:t>
        </w:r>
        <w:r w:rsidR="003E206A" w:rsidRPr="002E2B6C">
          <w:rPr>
            <w:rStyle w:val="Hyperlink"/>
            <w:rFonts w:hint="eastAsia"/>
            <w:noProof/>
            <w:rtl/>
            <w:lang w:bidi="fa-IR"/>
          </w:rPr>
          <w:t>علم</w:t>
        </w:r>
        <w:r w:rsidR="003E206A" w:rsidRPr="002E2B6C">
          <w:rPr>
            <w:rStyle w:val="Hyperlink"/>
            <w:rFonts w:hint="cs"/>
            <w:noProof/>
            <w:rtl/>
            <w:lang w:bidi="fa-IR"/>
          </w:rPr>
          <w:t>ی</w:t>
        </w:r>
        <w:r w:rsidR="003E206A" w:rsidRPr="002E2B6C">
          <w:rPr>
            <w:rStyle w:val="Hyperlink"/>
            <w:noProof/>
            <w:rtl/>
            <w:lang w:bidi="fa-IR"/>
          </w:rPr>
          <w:t xml:space="preserve"> </w:t>
        </w:r>
        <w:r w:rsidR="003E206A" w:rsidRPr="002E2B6C">
          <w:rPr>
            <w:rStyle w:val="Hyperlink"/>
            <w:rFonts w:hint="eastAsia"/>
            <w:noProof/>
            <w:rtl/>
            <w:lang w:bidi="fa-IR"/>
          </w:rPr>
          <w:t>و</w:t>
        </w:r>
        <w:r w:rsidR="003E206A" w:rsidRPr="002E2B6C">
          <w:rPr>
            <w:rStyle w:val="Hyperlink"/>
            <w:noProof/>
            <w:rtl/>
            <w:lang w:bidi="fa-IR"/>
          </w:rPr>
          <w:t xml:space="preserve"> </w:t>
        </w:r>
        <w:r w:rsidR="003E206A" w:rsidRPr="002E2B6C">
          <w:rPr>
            <w:rStyle w:val="Hyperlink"/>
            <w:rFonts w:hint="eastAsia"/>
            <w:noProof/>
            <w:rtl/>
            <w:lang w:bidi="fa-IR"/>
          </w:rPr>
          <w:t>نشاط</w:t>
        </w:r>
        <w:r w:rsidR="003E206A" w:rsidRPr="002E2B6C">
          <w:rPr>
            <w:rStyle w:val="Hyperlink"/>
            <w:rFonts w:hint="eastAsia"/>
            <w:noProof/>
            <w:lang w:bidi="fa-IR"/>
          </w:rPr>
          <w:t>‌</w:t>
        </w:r>
        <w:r w:rsidR="003E206A" w:rsidRPr="002E2B6C">
          <w:rPr>
            <w:rStyle w:val="Hyperlink"/>
            <w:rFonts w:hint="eastAsia"/>
            <w:noProof/>
            <w:rtl/>
            <w:lang w:bidi="fa-IR"/>
          </w:rPr>
          <w:t>آور</w:t>
        </w:r>
        <w:r w:rsidR="003E206A" w:rsidRPr="002E2B6C">
          <w:rPr>
            <w:rStyle w:val="Hyperlink"/>
            <w:noProof/>
            <w:rtl/>
            <w:lang w:bidi="fa-IR"/>
          </w:rPr>
          <w:t xml:space="preserve"> </w:t>
        </w:r>
        <w:r w:rsidR="003E206A" w:rsidRPr="002E2B6C">
          <w:rPr>
            <w:rStyle w:val="Hyperlink"/>
            <w:rFonts w:hint="eastAsia"/>
            <w:noProof/>
            <w:rtl/>
            <w:lang w:bidi="fa-IR"/>
          </w:rPr>
          <w:t>ا</w:t>
        </w:r>
        <w:r w:rsidR="003E206A" w:rsidRPr="002E2B6C">
          <w:rPr>
            <w:rStyle w:val="Hyperlink"/>
            <w:rFonts w:hint="cs"/>
            <w:noProof/>
            <w:rtl/>
            <w:lang w:bidi="fa-IR"/>
          </w:rPr>
          <w:t>ی</w:t>
        </w:r>
        <w:r w:rsidR="003E206A" w:rsidRPr="002E2B6C">
          <w:rPr>
            <w:rStyle w:val="Hyperlink"/>
            <w:rFonts w:hint="eastAsia"/>
            <w:noProof/>
            <w:rtl/>
            <w:lang w:bidi="fa-IR"/>
          </w:rPr>
          <w:t>شان</w:t>
        </w:r>
        <w:r w:rsidR="003E206A">
          <w:rPr>
            <w:noProof/>
            <w:webHidden/>
            <w:rtl/>
          </w:rPr>
          <w:tab/>
        </w:r>
        <w:r w:rsidR="003E206A">
          <w:rPr>
            <w:noProof/>
            <w:webHidden/>
            <w:rtl/>
          </w:rPr>
          <w:fldChar w:fldCharType="begin"/>
        </w:r>
        <w:r w:rsidR="003E206A">
          <w:rPr>
            <w:noProof/>
            <w:webHidden/>
            <w:rtl/>
          </w:rPr>
          <w:instrText xml:space="preserve"> </w:instrText>
        </w:r>
        <w:r w:rsidR="003E206A">
          <w:rPr>
            <w:noProof/>
            <w:webHidden/>
          </w:rPr>
          <w:instrText>PAGEREF</w:instrText>
        </w:r>
        <w:r w:rsidR="003E206A">
          <w:rPr>
            <w:noProof/>
            <w:webHidden/>
            <w:rtl/>
          </w:rPr>
          <w:instrText xml:space="preserve"> _</w:instrText>
        </w:r>
        <w:r w:rsidR="003E206A">
          <w:rPr>
            <w:noProof/>
            <w:webHidden/>
          </w:rPr>
          <w:instrText>Toc</w:instrText>
        </w:r>
        <w:r w:rsidR="003E206A">
          <w:rPr>
            <w:noProof/>
            <w:webHidden/>
            <w:rtl/>
          </w:rPr>
          <w:instrText xml:space="preserve">442586194 </w:instrText>
        </w:r>
        <w:r w:rsidR="003E206A">
          <w:rPr>
            <w:noProof/>
            <w:webHidden/>
          </w:rPr>
          <w:instrText>\h</w:instrText>
        </w:r>
        <w:r w:rsidR="003E206A">
          <w:rPr>
            <w:noProof/>
            <w:webHidden/>
            <w:rtl/>
          </w:rPr>
          <w:instrText xml:space="preserve"> </w:instrText>
        </w:r>
        <w:r w:rsidR="003E206A">
          <w:rPr>
            <w:noProof/>
            <w:webHidden/>
            <w:rtl/>
          </w:rPr>
        </w:r>
        <w:r w:rsidR="003E206A">
          <w:rPr>
            <w:noProof/>
            <w:webHidden/>
            <w:rtl/>
          </w:rPr>
          <w:fldChar w:fldCharType="separate"/>
        </w:r>
        <w:r w:rsidR="00D56202">
          <w:rPr>
            <w:noProof/>
            <w:webHidden/>
            <w:rtl/>
          </w:rPr>
          <w:t>4</w:t>
        </w:r>
        <w:r w:rsidR="003E206A">
          <w:rPr>
            <w:noProof/>
            <w:webHidden/>
            <w:rtl/>
          </w:rPr>
          <w:fldChar w:fldCharType="end"/>
        </w:r>
      </w:hyperlink>
    </w:p>
    <w:p w:rsidR="003E206A" w:rsidRDefault="005C46AC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586195" w:history="1">
        <w:r w:rsidR="003E206A" w:rsidRPr="002E2B6C">
          <w:rPr>
            <w:rStyle w:val="Hyperlink"/>
            <w:rFonts w:hint="eastAsia"/>
            <w:noProof/>
            <w:rtl/>
            <w:lang w:bidi="fa-IR"/>
          </w:rPr>
          <w:t>رشادت</w:t>
        </w:r>
        <w:r w:rsidR="003E206A" w:rsidRPr="002E2B6C">
          <w:rPr>
            <w:rStyle w:val="Hyperlink"/>
            <w:rFonts w:hint="eastAsia"/>
            <w:noProof/>
            <w:lang w:bidi="fa-IR"/>
          </w:rPr>
          <w:t>‌</w:t>
        </w:r>
        <w:r w:rsidR="003E206A" w:rsidRPr="002E2B6C">
          <w:rPr>
            <w:rStyle w:val="Hyperlink"/>
            <w:rFonts w:hint="eastAsia"/>
            <w:noProof/>
            <w:rtl/>
            <w:lang w:bidi="fa-IR"/>
          </w:rPr>
          <w:t>ها</w:t>
        </w:r>
        <w:r w:rsidR="003E206A" w:rsidRPr="002E2B6C">
          <w:rPr>
            <w:rStyle w:val="Hyperlink"/>
            <w:noProof/>
            <w:rtl/>
            <w:lang w:bidi="fa-IR"/>
          </w:rPr>
          <w:t xml:space="preserve"> </w:t>
        </w:r>
        <w:r w:rsidR="003E206A" w:rsidRPr="002E2B6C">
          <w:rPr>
            <w:rStyle w:val="Hyperlink"/>
            <w:rFonts w:hint="eastAsia"/>
            <w:noProof/>
            <w:rtl/>
            <w:lang w:bidi="fa-IR"/>
          </w:rPr>
          <w:t>و</w:t>
        </w:r>
        <w:r w:rsidR="003E206A" w:rsidRPr="002E2B6C">
          <w:rPr>
            <w:rStyle w:val="Hyperlink"/>
            <w:noProof/>
            <w:rtl/>
            <w:lang w:bidi="fa-IR"/>
          </w:rPr>
          <w:t xml:space="preserve"> </w:t>
        </w:r>
        <w:r w:rsidR="003E206A" w:rsidRPr="002E2B6C">
          <w:rPr>
            <w:rStyle w:val="Hyperlink"/>
            <w:rFonts w:hint="eastAsia"/>
            <w:noProof/>
            <w:rtl/>
            <w:lang w:bidi="fa-IR"/>
          </w:rPr>
          <w:t>فرصت</w:t>
        </w:r>
        <w:r w:rsidR="003E206A" w:rsidRPr="002E2B6C">
          <w:rPr>
            <w:rStyle w:val="Hyperlink"/>
            <w:rFonts w:hint="eastAsia"/>
            <w:noProof/>
            <w:lang w:bidi="fa-IR"/>
          </w:rPr>
          <w:t>‌</w:t>
        </w:r>
        <w:r w:rsidR="003E206A" w:rsidRPr="002E2B6C">
          <w:rPr>
            <w:rStyle w:val="Hyperlink"/>
            <w:rFonts w:hint="eastAsia"/>
            <w:noProof/>
            <w:rtl/>
            <w:lang w:bidi="fa-IR"/>
          </w:rPr>
          <w:t>ها</w:t>
        </w:r>
        <w:r w:rsidR="003E206A" w:rsidRPr="002E2B6C">
          <w:rPr>
            <w:rStyle w:val="Hyperlink"/>
            <w:rFonts w:hint="cs"/>
            <w:noProof/>
            <w:rtl/>
            <w:lang w:bidi="fa-IR"/>
          </w:rPr>
          <w:t>ی</w:t>
        </w:r>
        <w:r w:rsidR="003E206A" w:rsidRPr="002E2B6C">
          <w:rPr>
            <w:rStyle w:val="Hyperlink"/>
            <w:noProof/>
            <w:rtl/>
            <w:lang w:bidi="fa-IR"/>
          </w:rPr>
          <w:t xml:space="preserve"> </w:t>
        </w:r>
        <w:r w:rsidR="003E206A" w:rsidRPr="002E2B6C">
          <w:rPr>
            <w:rStyle w:val="Hyperlink"/>
            <w:rFonts w:hint="eastAsia"/>
            <w:noProof/>
            <w:rtl/>
            <w:lang w:bidi="fa-IR"/>
          </w:rPr>
          <w:t>علم</w:t>
        </w:r>
        <w:r w:rsidR="003E206A" w:rsidRPr="002E2B6C">
          <w:rPr>
            <w:rStyle w:val="Hyperlink"/>
            <w:rFonts w:hint="cs"/>
            <w:noProof/>
            <w:rtl/>
            <w:lang w:bidi="fa-IR"/>
          </w:rPr>
          <w:t>ی</w:t>
        </w:r>
        <w:r w:rsidR="003E206A" w:rsidRPr="002E2B6C">
          <w:rPr>
            <w:rStyle w:val="Hyperlink"/>
            <w:noProof/>
            <w:rtl/>
            <w:lang w:bidi="fa-IR"/>
          </w:rPr>
          <w:t xml:space="preserve"> </w:t>
        </w:r>
        <w:r w:rsidR="003E206A" w:rsidRPr="002E2B6C">
          <w:rPr>
            <w:rStyle w:val="Hyperlink"/>
            <w:rFonts w:hint="eastAsia"/>
            <w:noProof/>
            <w:rtl/>
            <w:lang w:bidi="fa-IR"/>
          </w:rPr>
          <w:t>نشاطآور</w:t>
        </w:r>
        <w:r w:rsidR="003E206A" w:rsidRPr="002E2B6C">
          <w:rPr>
            <w:rStyle w:val="Hyperlink"/>
            <w:noProof/>
            <w:rtl/>
            <w:lang w:bidi="fa-IR"/>
          </w:rPr>
          <w:t xml:space="preserve"> </w:t>
        </w:r>
        <w:r w:rsidR="003E206A" w:rsidRPr="002E2B6C">
          <w:rPr>
            <w:rStyle w:val="Hyperlink"/>
            <w:rFonts w:hint="eastAsia"/>
            <w:noProof/>
            <w:rtl/>
            <w:lang w:bidi="fa-IR"/>
          </w:rPr>
          <w:t>استاد</w:t>
        </w:r>
        <w:r w:rsidR="003E206A" w:rsidRPr="002E2B6C">
          <w:rPr>
            <w:rStyle w:val="Hyperlink"/>
            <w:rFonts w:cs="CTraditional Arabic"/>
            <w:b/>
            <w:noProof/>
            <w:rtl/>
            <w:lang w:bidi="fa-IR"/>
          </w:rPr>
          <w:t>/</w:t>
        </w:r>
        <w:r w:rsidR="003E206A">
          <w:rPr>
            <w:noProof/>
            <w:webHidden/>
            <w:rtl/>
          </w:rPr>
          <w:tab/>
        </w:r>
        <w:r w:rsidR="003E206A">
          <w:rPr>
            <w:noProof/>
            <w:webHidden/>
            <w:rtl/>
          </w:rPr>
          <w:fldChar w:fldCharType="begin"/>
        </w:r>
        <w:r w:rsidR="003E206A">
          <w:rPr>
            <w:noProof/>
            <w:webHidden/>
            <w:rtl/>
          </w:rPr>
          <w:instrText xml:space="preserve"> </w:instrText>
        </w:r>
        <w:r w:rsidR="003E206A">
          <w:rPr>
            <w:noProof/>
            <w:webHidden/>
          </w:rPr>
          <w:instrText>PAGEREF</w:instrText>
        </w:r>
        <w:r w:rsidR="003E206A">
          <w:rPr>
            <w:noProof/>
            <w:webHidden/>
            <w:rtl/>
          </w:rPr>
          <w:instrText xml:space="preserve"> _</w:instrText>
        </w:r>
        <w:r w:rsidR="003E206A">
          <w:rPr>
            <w:noProof/>
            <w:webHidden/>
          </w:rPr>
          <w:instrText>Toc</w:instrText>
        </w:r>
        <w:r w:rsidR="003E206A">
          <w:rPr>
            <w:noProof/>
            <w:webHidden/>
            <w:rtl/>
          </w:rPr>
          <w:instrText xml:space="preserve">442586195 </w:instrText>
        </w:r>
        <w:r w:rsidR="003E206A">
          <w:rPr>
            <w:noProof/>
            <w:webHidden/>
          </w:rPr>
          <w:instrText>\h</w:instrText>
        </w:r>
        <w:r w:rsidR="003E206A">
          <w:rPr>
            <w:noProof/>
            <w:webHidden/>
            <w:rtl/>
          </w:rPr>
          <w:instrText xml:space="preserve"> </w:instrText>
        </w:r>
        <w:r w:rsidR="003E206A">
          <w:rPr>
            <w:noProof/>
            <w:webHidden/>
            <w:rtl/>
          </w:rPr>
        </w:r>
        <w:r w:rsidR="003E206A">
          <w:rPr>
            <w:noProof/>
            <w:webHidden/>
            <w:rtl/>
          </w:rPr>
          <w:fldChar w:fldCharType="separate"/>
        </w:r>
        <w:r w:rsidR="00D56202">
          <w:rPr>
            <w:noProof/>
            <w:webHidden/>
            <w:rtl/>
          </w:rPr>
          <w:t>8</w:t>
        </w:r>
        <w:r w:rsidR="003E206A">
          <w:rPr>
            <w:noProof/>
            <w:webHidden/>
            <w:rtl/>
          </w:rPr>
          <w:fldChar w:fldCharType="end"/>
        </w:r>
      </w:hyperlink>
    </w:p>
    <w:p w:rsidR="003E206A" w:rsidRDefault="005C46AC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586196" w:history="1">
        <w:r w:rsidR="003E206A" w:rsidRPr="002E2B6C">
          <w:rPr>
            <w:rStyle w:val="Hyperlink"/>
            <w:rFonts w:hint="eastAsia"/>
            <w:noProof/>
            <w:rtl/>
            <w:lang w:bidi="fa-IR"/>
          </w:rPr>
          <w:t>گلزار</w:t>
        </w:r>
        <w:r w:rsidR="003E206A" w:rsidRPr="002E2B6C">
          <w:rPr>
            <w:rStyle w:val="Hyperlink"/>
            <w:rFonts w:hint="cs"/>
            <w:noProof/>
            <w:rtl/>
            <w:lang w:bidi="fa-IR"/>
          </w:rPr>
          <w:t>ی</w:t>
        </w:r>
        <w:r w:rsidR="003E206A" w:rsidRPr="002E2B6C">
          <w:rPr>
            <w:rStyle w:val="Hyperlink"/>
            <w:noProof/>
            <w:rtl/>
            <w:lang w:bidi="fa-IR"/>
          </w:rPr>
          <w:t xml:space="preserve"> </w:t>
        </w:r>
        <w:r w:rsidR="003E206A" w:rsidRPr="002E2B6C">
          <w:rPr>
            <w:rStyle w:val="Hyperlink"/>
            <w:rFonts w:hint="eastAsia"/>
            <w:noProof/>
            <w:rtl/>
            <w:lang w:bidi="fa-IR"/>
          </w:rPr>
          <w:t>از</w:t>
        </w:r>
        <w:r w:rsidR="003E206A" w:rsidRPr="002E2B6C">
          <w:rPr>
            <w:rStyle w:val="Hyperlink"/>
            <w:noProof/>
            <w:rtl/>
            <w:lang w:bidi="fa-IR"/>
          </w:rPr>
          <w:t xml:space="preserve"> </w:t>
        </w:r>
        <w:r w:rsidR="003E206A" w:rsidRPr="002E2B6C">
          <w:rPr>
            <w:rStyle w:val="Hyperlink"/>
            <w:rFonts w:hint="eastAsia"/>
            <w:noProof/>
            <w:rtl/>
            <w:lang w:bidi="fa-IR"/>
          </w:rPr>
          <w:t>فضائل</w:t>
        </w:r>
        <w:r w:rsidR="003E206A" w:rsidRPr="002E2B6C">
          <w:rPr>
            <w:rStyle w:val="Hyperlink"/>
            <w:noProof/>
            <w:rtl/>
            <w:lang w:bidi="fa-IR"/>
          </w:rPr>
          <w:t xml:space="preserve"> </w:t>
        </w:r>
        <w:r w:rsidR="003E206A" w:rsidRPr="002E2B6C">
          <w:rPr>
            <w:rStyle w:val="Hyperlink"/>
            <w:rFonts w:hint="eastAsia"/>
            <w:noProof/>
            <w:rtl/>
            <w:lang w:bidi="fa-IR"/>
          </w:rPr>
          <w:t>و</w:t>
        </w:r>
        <w:r w:rsidR="003E206A" w:rsidRPr="002E2B6C">
          <w:rPr>
            <w:rStyle w:val="Hyperlink"/>
            <w:noProof/>
            <w:rtl/>
            <w:lang w:bidi="fa-IR"/>
          </w:rPr>
          <w:t xml:space="preserve"> </w:t>
        </w:r>
        <w:r w:rsidR="003E206A" w:rsidRPr="002E2B6C">
          <w:rPr>
            <w:rStyle w:val="Hyperlink"/>
            <w:rFonts w:hint="eastAsia"/>
            <w:noProof/>
            <w:rtl/>
            <w:lang w:bidi="fa-IR"/>
          </w:rPr>
          <w:t>صفات</w:t>
        </w:r>
        <w:r w:rsidR="003E206A" w:rsidRPr="002E2B6C">
          <w:rPr>
            <w:rStyle w:val="Hyperlink"/>
            <w:noProof/>
            <w:rtl/>
            <w:lang w:bidi="fa-IR"/>
          </w:rPr>
          <w:t xml:space="preserve"> </w:t>
        </w:r>
        <w:r w:rsidR="003E206A" w:rsidRPr="002E2B6C">
          <w:rPr>
            <w:rStyle w:val="Hyperlink"/>
            <w:rFonts w:hint="eastAsia"/>
            <w:noProof/>
            <w:rtl/>
            <w:lang w:bidi="fa-IR"/>
          </w:rPr>
          <w:t>شخص</w:t>
        </w:r>
        <w:r w:rsidR="003E206A" w:rsidRPr="002E2B6C">
          <w:rPr>
            <w:rStyle w:val="Hyperlink"/>
            <w:rFonts w:hint="cs"/>
            <w:noProof/>
            <w:rtl/>
            <w:lang w:bidi="fa-IR"/>
          </w:rPr>
          <w:t>ی</w:t>
        </w:r>
        <w:r w:rsidR="003E206A" w:rsidRPr="002E2B6C">
          <w:rPr>
            <w:rStyle w:val="Hyperlink"/>
            <w:noProof/>
            <w:rtl/>
            <w:lang w:bidi="fa-IR"/>
          </w:rPr>
          <w:t xml:space="preserve"> </w:t>
        </w:r>
        <w:r w:rsidR="003E206A" w:rsidRPr="002E2B6C">
          <w:rPr>
            <w:rStyle w:val="Hyperlink"/>
            <w:rFonts w:hint="eastAsia"/>
            <w:noProof/>
            <w:rtl/>
            <w:lang w:bidi="fa-IR"/>
          </w:rPr>
          <w:t>ا</w:t>
        </w:r>
        <w:r w:rsidR="003E206A" w:rsidRPr="002E2B6C">
          <w:rPr>
            <w:rStyle w:val="Hyperlink"/>
            <w:rFonts w:hint="cs"/>
            <w:noProof/>
            <w:rtl/>
            <w:lang w:bidi="fa-IR"/>
          </w:rPr>
          <w:t>ی</w:t>
        </w:r>
        <w:r w:rsidR="003E206A" w:rsidRPr="002E2B6C">
          <w:rPr>
            <w:rStyle w:val="Hyperlink"/>
            <w:rFonts w:hint="eastAsia"/>
            <w:noProof/>
            <w:rtl/>
            <w:lang w:bidi="fa-IR"/>
          </w:rPr>
          <w:t>شان</w:t>
        </w:r>
        <w:r w:rsidR="003E206A" w:rsidRPr="002E2B6C">
          <w:rPr>
            <w:rStyle w:val="Hyperlink"/>
            <w:noProof/>
            <w:rtl/>
            <w:lang w:bidi="fa-IR"/>
          </w:rPr>
          <w:t>:</w:t>
        </w:r>
        <w:r w:rsidR="003E206A">
          <w:rPr>
            <w:noProof/>
            <w:webHidden/>
            <w:rtl/>
          </w:rPr>
          <w:tab/>
        </w:r>
        <w:r w:rsidR="003E206A">
          <w:rPr>
            <w:noProof/>
            <w:webHidden/>
            <w:rtl/>
          </w:rPr>
          <w:fldChar w:fldCharType="begin"/>
        </w:r>
        <w:r w:rsidR="003E206A">
          <w:rPr>
            <w:noProof/>
            <w:webHidden/>
            <w:rtl/>
          </w:rPr>
          <w:instrText xml:space="preserve"> </w:instrText>
        </w:r>
        <w:r w:rsidR="003E206A">
          <w:rPr>
            <w:noProof/>
            <w:webHidden/>
          </w:rPr>
          <w:instrText>PAGEREF</w:instrText>
        </w:r>
        <w:r w:rsidR="003E206A">
          <w:rPr>
            <w:noProof/>
            <w:webHidden/>
            <w:rtl/>
          </w:rPr>
          <w:instrText xml:space="preserve"> _</w:instrText>
        </w:r>
        <w:r w:rsidR="003E206A">
          <w:rPr>
            <w:noProof/>
            <w:webHidden/>
          </w:rPr>
          <w:instrText>Toc</w:instrText>
        </w:r>
        <w:r w:rsidR="003E206A">
          <w:rPr>
            <w:noProof/>
            <w:webHidden/>
            <w:rtl/>
          </w:rPr>
          <w:instrText xml:space="preserve">442586196 </w:instrText>
        </w:r>
        <w:r w:rsidR="003E206A">
          <w:rPr>
            <w:noProof/>
            <w:webHidden/>
          </w:rPr>
          <w:instrText>\h</w:instrText>
        </w:r>
        <w:r w:rsidR="003E206A">
          <w:rPr>
            <w:noProof/>
            <w:webHidden/>
            <w:rtl/>
          </w:rPr>
          <w:instrText xml:space="preserve"> </w:instrText>
        </w:r>
        <w:r w:rsidR="003E206A">
          <w:rPr>
            <w:noProof/>
            <w:webHidden/>
            <w:rtl/>
          </w:rPr>
        </w:r>
        <w:r w:rsidR="003E206A">
          <w:rPr>
            <w:noProof/>
            <w:webHidden/>
            <w:rtl/>
          </w:rPr>
          <w:fldChar w:fldCharType="separate"/>
        </w:r>
        <w:r w:rsidR="00D56202">
          <w:rPr>
            <w:noProof/>
            <w:webHidden/>
            <w:rtl/>
          </w:rPr>
          <w:t>10</w:t>
        </w:r>
        <w:r w:rsidR="003E206A">
          <w:rPr>
            <w:noProof/>
            <w:webHidden/>
            <w:rtl/>
          </w:rPr>
          <w:fldChar w:fldCharType="end"/>
        </w:r>
      </w:hyperlink>
    </w:p>
    <w:p w:rsidR="003E206A" w:rsidRDefault="005C46AC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586197" w:history="1">
        <w:r w:rsidR="003E206A" w:rsidRPr="002E2B6C">
          <w:rPr>
            <w:rStyle w:val="Hyperlink"/>
            <w:rFonts w:hint="eastAsia"/>
            <w:noProof/>
            <w:rtl/>
            <w:lang w:bidi="fa-IR"/>
          </w:rPr>
          <w:t>وفات</w:t>
        </w:r>
        <w:r w:rsidR="003E206A" w:rsidRPr="002E2B6C">
          <w:rPr>
            <w:rStyle w:val="Hyperlink"/>
            <w:noProof/>
            <w:rtl/>
            <w:lang w:bidi="fa-IR"/>
          </w:rPr>
          <w:t xml:space="preserve"> </w:t>
        </w:r>
        <w:r w:rsidR="003E206A" w:rsidRPr="002E2B6C">
          <w:rPr>
            <w:rStyle w:val="Hyperlink"/>
            <w:rFonts w:hint="eastAsia"/>
            <w:noProof/>
            <w:rtl/>
            <w:lang w:bidi="fa-IR"/>
          </w:rPr>
          <w:t>و</w:t>
        </w:r>
        <w:r w:rsidR="003E206A" w:rsidRPr="002E2B6C">
          <w:rPr>
            <w:rStyle w:val="Hyperlink"/>
            <w:noProof/>
            <w:rtl/>
            <w:lang w:bidi="fa-IR"/>
          </w:rPr>
          <w:t xml:space="preserve"> </w:t>
        </w:r>
        <w:r w:rsidR="003E206A" w:rsidRPr="002E2B6C">
          <w:rPr>
            <w:rStyle w:val="Hyperlink"/>
            <w:rFonts w:hint="eastAsia"/>
            <w:noProof/>
            <w:rtl/>
            <w:lang w:bidi="fa-IR"/>
          </w:rPr>
          <w:t>رحلت</w:t>
        </w:r>
        <w:r w:rsidR="003E206A" w:rsidRPr="002E2B6C">
          <w:rPr>
            <w:rStyle w:val="Hyperlink"/>
            <w:noProof/>
            <w:rtl/>
            <w:lang w:bidi="fa-IR"/>
          </w:rPr>
          <w:t xml:space="preserve"> </w:t>
        </w:r>
        <w:r w:rsidR="003E206A" w:rsidRPr="002E2B6C">
          <w:rPr>
            <w:rStyle w:val="Hyperlink"/>
            <w:rFonts w:hint="eastAsia"/>
            <w:noProof/>
            <w:rtl/>
            <w:lang w:bidi="fa-IR"/>
          </w:rPr>
          <w:t>جانگداز</w:t>
        </w:r>
        <w:r w:rsidR="003E206A" w:rsidRPr="002E2B6C">
          <w:rPr>
            <w:rStyle w:val="Hyperlink"/>
            <w:noProof/>
            <w:rtl/>
            <w:lang w:bidi="fa-IR"/>
          </w:rPr>
          <w:t xml:space="preserve"> </w:t>
        </w:r>
        <w:r w:rsidR="003E206A" w:rsidRPr="002E2B6C">
          <w:rPr>
            <w:rStyle w:val="Hyperlink"/>
            <w:rFonts w:hint="eastAsia"/>
            <w:noProof/>
            <w:rtl/>
            <w:lang w:bidi="fa-IR"/>
          </w:rPr>
          <w:t>ا</w:t>
        </w:r>
        <w:r w:rsidR="003E206A" w:rsidRPr="002E2B6C">
          <w:rPr>
            <w:rStyle w:val="Hyperlink"/>
            <w:rFonts w:hint="cs"/>
            <w:noProof/>
            <w:rtl/>
            <w:lang w:bidi="fa-IR"/>
          </w:rPr>
          <w:t>ی</w:t>
        </w:r>
        <w:r w:rsidR="003E206A" w:rsidRPr="002E2B6C">
          <w:rPr>
            <w:rStyle w:val="Hyperlink"/>
            <w:rFonts w:hint="eastAsia"/>
            <w:noProof/>
            <w:rtl/>
            <w:lang w:bidi="fa-IR"/>
          </w:rPr>
          <w:t>شان</w:t>
        </w:r>
        <w:r w:rsidR="003E206A" w:rsidRPr="002E2B6C">
          <w:rPr>
            <w:rStyle w:val="Hyperlink"/>
            <w:noProof/>
            <w:rtl/>
            <w:lang w:bidi="fa-IR"/>
          </w:rPr>
          <w:t>:</w:t>
        </w:r>
        <w:r w:rsidR="003E206A">
          <w:rPr>
            <w:noProof/>
            <w:webHidden/>
            <w:rtl/>
          </w:rPr>
          <w:tab/>
        </w:r>
        <w:r w:rsidR="003E206A">
          <w:rPr>
            <w:noProof/>
            <w:webHidden/>
            <w:rtl/>
          </w:rPr>
          <w:fldChar w:fldCharType="begin"/>
        </w:r>
        <w:r w:rsidR="003E206A">
          <w:rPr>
            <w:noProof/>
            <w:webHidden/>
            <w:rtl/>
          </w:rPr>
          <w:instrText xml:space="preserve"> </w:instrText>
        </w:r>
        <w:r w:rsidR="003E206A">
          <w:rPr>
            <w:noProof/>
            <w:webHidden/>
          </w:rPr>
          <w:instrText>PAGEREF</w:instrText>
        </w:r>
        <w:r w:rsidR="003E206A">
          <w:rPr>
            <w:noProof/>
            <w:webHidden/>
            <w:rtl/>
          </w:rPr>
          <w:instrText xml:space="preserve"> _</w:instrText>
        </w:r>
        <w:r w:rsidR="003E206A">
          <w:rPr>
            <w:noProof/>
            <w:webHidden/>
          </w:rPr>
          <w:instrText>Toc</w:instrText>
        </w:r>
        <w:r w:rsidR="003E206A">
          <w:rPr>
            <w:noProof/>
            <w:webHidden/>
            <w:rtl/>
          </w:rPr>
          <w:instrText xml:space="preserve">442586197 </w:instrText>
        </w:r>
        <w:r w:rsidR="003E206A">
          <w:rPr>
            <w:noProof/>
            <w:webHidden/>
          </w:rPr>
          <w:instrText>\h</w:instrText>
        </w:r>
        <w:r w:rsidR="003E206A">
          <w:rPr>
            <w:noProof/>
            <w:webHidden/>
            <w:rtl/>
          </w:rPr>
          <w:instrText xml:space="preserve"> </w:instrText>
        </w:r>
        <w:r w:rsidR="003E206A">
          <w:rPr>
            <w:noProof/>
            <w:webHidden/>
            <w:rtl/>
          </w:rPr>
        </w:r>
        <w:r w:rsidR="003E206A">
          <w:rPr>
            <w:noProof/>
            <w:webHidden/>
            <w:rtl/>
          </w:rPr>
          <w:fldChar w:fldCharType="separate"/>
        </w:r>
        <w:r w:rsidR="00D56202">
          <w:rPr>
            <w:noProof/>
            <w:webHidden/>
            <w:rtl/>
          </w:rPr>
          <w:t>12</w:t>
        </w:r>
        <w:r w:rsidR="003E206A">
          <w:rPr>
            <w:noProof/>
            <w:webHidden/>
            <w:rtl/>
          </w:rPr>
          <w:fldChar w:fldCharType="end"/>
        </w:r>
      </w:hyperlink>
    </w:p>
    <w:p w:rsidR="008E38F3" w:rsidRPr="000E7652" w:rsidRDefault="004D6FDA" w:rsidP="003E206A">
      <w:pPr>
        <w:bidi w:val="0"/>
        <w:rPr>
          <w:rtl/>
        </w:rPr>
        <w:sectPr w:rsidR="008E38F3" w:rsidRPr="000E7652" w:rsidSect="003E206A">
          <w:headerReference w:type="even" r:id="rId16"/>
          <w:headerReference w:type="default" r:id="rId17"/>
          <w:headerReference w:type="first" r:id="rId18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NumType w:fmt="arabicAbjad" w:start="1"/>
          <w:cols w:space="708"/>
          <w:titlePg/>
          <w:bidi/>
          <w:rtlGutter/>
          <w:docGrid w:linePitch="381"/>
        </w:sectPr>
      </w:pPr>
      <w:r>
        <w:rPr>
          <w:rtl/>
        </w:rPr>
        <w:fldChar w:fldCharType="end"/>
      </w:r>
    </w:p>
    <w:p w:rsidR="001F58BC" w:rsidRPr="00D21B28" w:rsidRDefault="001F58BC" w:rsidP="001F58BC">
      <w:pPr>
        <w:pStyle w:val="a0"/>
        <w:rPr>
          <w:sz w:val="34"/>
          <w:rtl/>
        </w:rPr>
      </w:pPr>
      <w:bookmarkStart w:id="7" w:name="_Toc329699398"/>
      <w:bookmarkStart w:id="8" w:name="_Toc442586191"/>
      <w:r w:rsidRPr="00D21B28">
        <w:rPr>
          <w:sz w:val="34"/>
          <w:rtl/>
        </w:rPr>
        <w:lastRenderedPageBreak/>
        <w:t>گز</w:t>
      </w:r>
      <w:r w:rsidR="00F16F7F">
        <w:rPr>
          <w:sz w:val="34"/>
          <w:rtl/>
        </w:rPr>
        <w:t>ی</w:t>
      </w:r>
      <w:r w:rsidRPr="00D21B28">
        <w:rPr>
          <w:sz w:val="34"/>
          <w:rtl/>
        </w:rPr>
        <w:t>ده</w:t>
      </w:r>
      <w:r>
        <w:rPr>
          <w:sz w:val="34"/>
          <w:rtl/>
        </w:rPr>
        <w:t>‌ا</w:t>
      </w:r>
      <w:r w:rsidR="00F16F7F">
        <w:rPr>
          <w:sz w:val="34"/>
          <w:rtl/>
        </w:rPr>
        <w:t>ی</w:t>
      </w:r>
      <w:r>
        <w:rPr>
          <w:sz w:val="34"/>
          <w:rtl/>
        </w:rPr>
        <w:t xml:space="preserve"> </w:t>
      </w:r>
      <w:r>
        <w:rPr>
          <w:rFonts w:hint="cs"/>
          <w:sz w:val="34"/>
          <w:rtl/>
        </w:rPr>
        <w:t>-</w:t>
      </w:r>
      <w:r w:rsidRPr="00D21B28">
        <w:rPr>
          <w:sz w:val="34"/>
          <w:rtl/>
        </w:rPr>
        <w:t xml:space="preserve"> هرچند مختصر </w:t>
      </w:r>
      <w:r>
        <w:rPr>
          <w:rFonts w:hint="cs"/>
          <w:sz w:val="34"/>
          <w:rtl/>
        </w:rPr>
        <w:t>-</w:t>
      </w:r>
      <w:r w:rsidRPr="00D21B28">
        <w:rPr>
          <w:sz w:val="34"/>
          <w:rtl/>
        </w:rPr>
        <w:t xml:space="preserve"> از خصلت ذات</w:t>
      </w:r>
      <w:r w:rsidR="00F16F7F">
        <w:rPr>
          <w:sz w:val="34"/>
          <w:rtl/>
        </w:rPr>
        <w:t>ی</w:t>
      </w:r>
      <w:r w:rsidRPr="00D21B28">
        <w:rPr>
          <w:sz w:val="34"/>
          <w:rtl/>
        </w:rPr>
        <w:t xml:space="preserve"> حضرت استاد علامه محمد بن صالح العث</w:t>
      </w:r>
      <w:r w:rsidR="00F16F7F">
        <w:rPr>
          <w:sz w:val="34"/>
          <w:rtl/>
        </w:rPr>
        <w:t>ی</w:t>
      </w:r>
      <w:r w:rsidRPr="00D21B28">
        <w:rPr>
          <w:sz w:val="34"/>
          <w:rtl/>
        </w:rPr>
        <w:t>م</w:t>
      </w:r>
      <w:r w:rsidR="00F16F7F">
        <w:rPr>
          <w:sz w:val="34"/>
          <w:rtl/>
        </w:rPr>
        <w:t>ی</w:t>
      </w:r>
      <w:r w:rsidRPr="00D21B28">
        <w:rPr>
          <w:sz w:val="34"/>
          <w:rtl/>
        </w:rPr>
        <w:t>ن</w:t>
      </w:r>
      <w:r w:rsidRPr="004D6FDA">
        <w:rPr>
          <w:rFonts w:cs="CTraditional Arabic"/>
          <w:b/>
          <w:bCs w:val="0"/>
          <w:sz w:val="34"/>
          <w:rtl/>
        </w:rPr>
        <w:t>/</w:t>
      </w:r>
      <w:r w:rsidRPr="00D21B28">
        <w:rPr>
          <w:sz w:val="34"/>
          <w:rtl/>
        </w:rPr>
        <w:t xml:space="preserve"> از سال 1347 ال</w:t>
      </w:r>
      <w:r w:rsidR="00F16F7F">
        <w:rPr>
          <w:sz w:val="34"/>
          <w:rtl/>
        </w:rPr>
        <w:t>ی</w:t>
      </w:r>
      <w:r w:rsidRPr="00D21B28">
        <w:rPr>
          <w:sz w:val="34"/>
          <w:rtl/>
        </w:rPr>
        <w:t xml:space="preserve"> 1421 </w:t>
      </w:r>
      <w:r>
        <w:rPr>
          <w:rFonts w:cs="Traditional Arabic"/>
          <w:sz w:val="34"/>
          <w:rtl/>
        </w:rPr>
        <w:t>ﻫ</w:t>
      </w:r>
      <w:r w:rsidRPr="00D21B28">
        <w:rPr>
          <w:sz w:val="34"/>
          <w:rtl/>
        </w:rPr>
        <w:t>. ق</w:t>
      </w:r>
      <w:bookmarkEnd w:id="7"/>
      <w:bookmarkEnd w:id="8"/>
    </w:p>
    <w:p w:rsidR="001F58BC" w:rsidRPr="008E38F3" w:rsidRDefault="001F58BC" w:rsidP="00017B11">
      <w:pPr>
        <w:widowControl w:val="0"/>
        <w:ind w:firstLine="284"/>
        <w:jc w:val="both"/>
        <w:rPr>
          <w:rStyle w:val="Char2"/>
          <w:rtl/>
        </w:rPr>
      </w:pPr>
      <w:r w:rsidRPr="008E38F3">
        <w:rPr>
          <w:rStyle w:val="Char2"/>
          <w:rtl/>
        </w:rPr>
        <w:t>آ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ا درم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ان نخبگان علم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ما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س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هست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ه ش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خ ابن عث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ن را نشناسد؟ و او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س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است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ه علمش افق‌ها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جهان را در نور د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ده است و افراد دور و نزد</w:t>
      </w:r>
      <w:r w:rsidR="00312DDB">
        <w:rPr>
          <w:rStyle w:val="Char2"/>
          <w:rtl/>
        </w:rPr>
        <w:t>یک</w:t>
      </w:r>
      <w:r w:rsidRPr="008E38F3">
        <w:rPr>
          <w:rStyle w:val="Char2"/>
          <w:rtl/>
        </w:rPr>
        <w:t xml:space="preserve"> بر فضل و بزرگوار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شان شهادت 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‌دهند.</w:t>
      </w:r>
    </w:p>
    <w:p w:rsidR="001F58BC" w:rsidRPr="008E38F3" w:rsidRDefault="001F58BC" w:rsidP="00017B11">
      <w:pPr>
        <w:widowControl w:val="0"/>
        <w:ind w:firstLine="284"/>
        <w:jc w:val="both"/>
        <w:rPr>
          <w:rStyle w:val="Char2"/>
          <w:rtl/>
        </w:rPr>
      </w:pPr>
      <w:r w:rsidRPr="008E38F3">
        <w:rPr>
          <w:rStyle w:val="Char2"/>
          <w:rtl/>
        </w:rPr>
        <w:t>و 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ن بگونه‌ا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است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ه خصلت استاد گرانقدر و غ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ر 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شان از علما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مخلص، ناصح و همدل همگام با راه و روش سلف صالح</w:t>
      </w:r>
      <w:r w:rsidR="00312DDB">
        <w:rPr>
          <w:rStyle w:val="Char2"/>
          <w:rtl/>
        </w:rPr>
        <w:t>ش</w:t>
      </w:r>
      <w:r w:rsidRPr="008E38F3">
        <w:rPr>
          <w:rStyle w:val="Char2"/>
          <w:rtl/>
        </w:rPr>
        <w:t xml:space="preserve"> 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‌باشد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ه انگ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زش 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مان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را بخاطر الگو گرفتن از آنان و دنباله رو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آثار 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شان و استفاده از دروس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ه روزها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آنان را پر 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‌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رد، س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ره و خصلت ش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خ و غ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ر 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شان را معتبر و ارزشمند 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‌گرداند بنابرا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ن ما به مختصر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لام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از صفات و س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ره‌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ذات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استاد</w:t>
      </w:r>
      <w:r w:rsidRPr="00A21865">
        <w:rPr>
          <w:rFonts w:cs="CTraditional Arabic"/>
          <w:rtl/>
          <w:lang w:bidi="fa-IR"/>
        </w:rPr>
        <w:t>/</w:t>
      </w:r>
      <w:r w:rsidRPr="008E38F3">
        <w:rPr>
          <w:rStyle w:val="Char2"/>
          <w:rtl/>
        </w:rPr>
        <w:t xml:space="preserve"> مبادرت ورز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د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م.</w:t>
      </w:r>
    </w:p>
    <w:p w:rsidR="001F58BC" w:rsidRPr="008E38F3" w:rsidRDefault="001F58BC" w:rsidP="00017B11">
      <w:pPr>
        <w:widowControl w:val="0"/>
        <w:ind w:firstLine="284"/>
        <w:jc w:val="both"/>
        <w:rPr>
          <w:rStyle w:val="Char2"/>
          <w:rtl/>
        </w:rPr>
      </w:pPr>
      <w:r w:rsidRPr="008E38F3">
        <w:rPr>
          <w:rStyle w:val="Char2"/>
          <w:rtl/>
        </w:rPr>
        <w:t>استاد محمد بن عث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ن آن عالم ارزش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و مرب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ارزشمند و پ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شوا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شا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سته‌ا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در علم، زهد، صدق، اخلاص و تواضع و پره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زگار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و فتو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است.</w:t>
      </w:r>
    </w:p>
    <w:p w:rsidR="001F58BC" w:rsidRPr="008E38F3" w:rsidRDefault="001F58BC" w:rsidP="00017B11">
      <w:pPr>
        <w:widowControl w:val="0"/>
        <w:ind w:firstLine="284"/>
        <w:jc w:val="both"/>
        <w:rPr>
          <w:rStyle w:val="Char2"/>
          <w:rtl/>
        </w:rPr>
      </w:pPr>
      <w:r w:rsidRPr="008E38F3">
        <w:rPr>
          <w:rStyle w:val="Char2"/>
          <w:rtl/>
        </w:rPr>
        <w:t>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شان استاد تفس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ر، عق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ده، فقه، سنت نبو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، اصول و نحو و سائر علوم شرع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هء اسلام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است.</w:t>
      </w:r>
    </w:p>
    <w:p w:rsidR="001F58BC" w:rsidRPr="008E38F3" w:rsidRDefault="001F58BC" w:rsidP="00017B11">
      <w:pPr>
        <w:widowControl w:val="0"/>
        <w:ind w:firstLine="284"/>
        <w:jc w:val="both"/>
        <w:rPr>
          <w:rStyle w:val="Char2"/>
          <w:rtl/>
        </w:rPr>
      </w:pPr>
      <w:r w:rsidRPr="008E38F3">
        <w:rPr>
          <w:rStyle w:val="Char2"/>
          <w:rtl/>
        </w:rPr>
        <w:t>او دانشمند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داع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به سو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خداست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ه با آگاه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و بص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رتش امت اسلام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را از علمش در اقصاء نقاط مختلف جهان اسلام نفع رسان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ده: و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س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است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ه اجماع قلوب مسلم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ن را در مقبول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ت، فض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لت و بلند مرتبه‌ا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</w:t>
      </w:r>
      <w:r w:rsidRPr="008E38F3">
        <w:rPr>
          <w:rStyle w:val="Char2"/>
          <w:rtl/>
        </w:rPr>
        <w:lastRenderedPageBreak/>
        <w:t>خود دارد</w:t>
      </w:r>
      <w:r w:rsidRPr="000A4555">
        <w:rPr>
          <w:rStyle w:val="Char2"/>
          <w:rFonts w:eastAsia="SimSun"/>
          <w:vertAlign w:val="superscript"/>
          <w:rtl/>
        </w:rPr>
        <w:footnoteReference w:id="1"/>
      </w:r>
      <w:r w:rsidRPr="008E38F3">
        <w:rPr>
          <w:rStyle w:val="Char2"/>
          <w:rtl/>
        </w:rPr>
        <w:t>.</w:t>
      </w:r>
    </w:p>
    <w:p w:rsidR="001F58BC" w:rsidRPr="008E38F3" w:rsidRDefault="001F58BC" w:rsidP="00017B11">
      <w:pPr>
        <w:widowControl w:val="0"/>
        <w:ind w:firstLine="284"/>
        <w:jc w:val="both"/>
        <w:rPr>
          <w:rStyle w:val="Char2"/>
          <w:rtl/>
        </w:rPr>
      </w:pPr>
      <w:r w:rsidRPr="008E38F3">
        <w:rPr>
          <w:rStyle w:val="Char2"/>
          <w:rtl/>
        </w:rPr>
        <w:t>آن از فضائل استاد ما، فق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د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شور و امت اسلام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- جناب علامه محمد بن صالح العث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ن</w:t>
      </w:r>
      <w:r w:rsidRPr="00A21865">
        <w:rPr>
          <w:rFonts w:cs="CTraditional Arabic"/>
          <w:rtl/>
          <w:lang w:bidi="fa-IR"/>
        </w:rPr>
        <w:t>/</w:t>
      </w:r>
      <w:r w:rsidRPr="008E38F3">
        <w:rPr>
          <w:rStyle w:val="Char2"/>
          <w:rtl/>
        </w:rPr>
        <w:t xml:space="preserve"> - است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 xml:space="preserve">ه رحمت فراوان خداوند بر او باد و او را در بهشت والا نزد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سان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از پ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امبران، صد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قان، شهداء و صالحان قرار دهد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ه خداوند متعال به آنان نعمت داده است و براست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آنان چه رف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ق</w:t>
      </w:r>
      <w:r w:rsidRPr="008E38F3">
        <w:rPr>
          <w:rStyle w:val="Char2"/>
          <w:rFonts w:hint="cs"/>
          <w:rtl/>
        </w:rPr>
        <w:t>‌</w:t>
      </w:r>
      <w:r w:rsidRPr="008E38F3">
        <w:rPr>
          <w:rStyle w:val="Char2"/>
          <w:rtl/>
        </w:rPr>
        <w:t>ها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خوب و باصفا</w:t>
      </w:r>
      <w:r w:rsidR="00312DDB">
        <w:rPr>
          <w:rStyle w:val="Char2"/>
          <w:rtl/>
        </w:rPr>
        <w:t>یی</w:t>
      </w:r>
      <w:r w:rsidRPr="008E38F3">
        <w:rPr>
          <w:rStyle w:val="Char2"/>
          <w:rtl/>
        </w:rPr>
        <w:t xml:space="preserve"> هستند!!!</w:t>
      </w:r>
      <w:r w:rsidRPr="008E38F3">
        <w:rPr>
          <w:rStyle w:val="Char2"/>
          <w:rFonts w:hint="cs"/>
          <w:rtl/>
        </w:rPr>
        <w:t>.</w:t>
      </w:r>
    </w:p>
    <w:p w:rsidR="001F58BC" w:rsidRPr="00F42D64" w:rsidRDefault="001F58BC" w:rsidP="001F58BC">
      <w:pPr>
        <w:pStyle w:val="a1"/>
        <w:rPr>
          <w:rtl/>
        </w:rPr>
      </w:pPr>
      <w:bookmarkStart w:id="9" w:name="_Toc329699399"/>
      <w:bookmarkStart w:id="10" w:name="_Toc442586192"/>
      <w:r w:rsidRPr="00F42D64">
        <w:rPr>
          <w:rtl/>
        </w:rPr>
        <w:t>نام و</w:t>
      </w:r>
      <w:r w:rsidR="0006798E">
        <w:rPr>
          <w:rFonts w:hint="cs"/>
          <w:rtl/>
        </w:rPr>
        <w:t xml:space="preserve"> </w:t>
      </w:r>
      <w:r w:rsidRPr="00F42D64">
        <w:rPr>
          <w:rtl/>
        </w:rPr>
        <w:t>محل تولد ا</w:t>
      </w:r>
      <w:r w:rsidR="00312DDB">
        <w:rPr>
          <w:rtl/>
        </w:rPr>
        <w:t>ی</w:t>
      </w:r>
      <w:r w:rsidRPr="00F42D64">
        <w:rPr>
          <w:rtl/>
        </w:rPr>
        <w:t>شان:</w:t>
      </w:r>
      <w:bookmarkEnd w:id="9"/>
      <w:bookmarkEnd w:id="10"/>
      <w:r w:rsidRPr="00F42D64">
        <w:rPr>
          <w:rtl/>
        </w:rPr>
        <w:t xml:space="preserve"> </w:t>
      </w:r>
    </w:p>
    <w:p w:rsidR="001F58BC" w:rsidRPr="008E38F3" w:rsidRDefault="001F58BC" w:rsidP="00017B11">
      <w:pPr>
        <w:widowControl w:val="0"/>
        <w:ind w:firstLine="284"/>
        <w:jc w:val="both"/>
        <w:rPr>
          <w:rStyle w:val="Char2"/>
          <w:rtl/>
        </w:rPr>
      </w:pPr>
      <w:r w:rsidRPr="008E38F3">
        <w:rPr>
          <w:rStyle w:val="Char2"/>
          <w:rtl/>
        </w:rPr>
        <w:t>نام 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شان ابو عبدالله محمد بن صالح بن محمد بن سل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مان بن عبد الرحمن العث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ن الوه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ب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التم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است. ولادتش در شب 27 ماه مبار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 xml:space="preserve"> رمضان سال 1347 </w:t>
      </w:r>
      <w:r w:rsidRPr="00A21865">
        <w:rPr>
          <w:rFonts w:cs="Traditional Arabic" w:hint="cs"/>
          <w:rtl/>
          <w:lang w:bidi="fa-IR"/>
        </w:rPr>
        <w:t>ﻫ</w:t>
      </w:r>
      <w:r w:rsidRPr="008E38F3">
        <w:rPr>
          <w:rStyle w:val="Char2"/>
          <w:rtl/>
        </w:rPr>
        <w:t xml:space="preserve"> ق در شهر عن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زه - </w:t>
      </w:r>
      <w:r w:rsidR="00312DDB">
        <w:rPr>
          <w:rStyle w:val="Char2"/>
          <w:rtl/>
        </w:rPr>
        <w:t>یکی</w:t>
      </w:r>
      <w:r w:rsidRPr="008E38F3">
        <w:rPr>
          <w:rStyle w:val="Char2"/>
          <w:rtl/>
        </w:rPr>
        <w:t xml:space="preserve"> از شهرها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استان قص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م - در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شور عربستان سعود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بود.</w:t>
      </w:r>
    </w:p>
    <w:p w:rsidR="001F58BC" w:rsidRPr="00F42D64" w:rsidRDefault="001F58BC" w:rsidP="001F58BC">
      <w:pPr>
        <w:pStyle w:val="a1"/>
        <w:rPr>
          <w:rtl/>
        </w:rPr>
      </w:pPr>
      <w:bookmarkStart w:id="11" w:name="_Toc329699400"/>
      <w:bookmarkStart w:id="12" w:name="_Toc442586193"/>
      <w:r w:rsidRPr="00F42D64">
        <w:rPr>
          <w:rtl/>
        </w:rPr>
        <w:t>محل نشو و نما</w:t>
      </w:r>
      <w:r w:rsidR="00312DDB">
        <w:rPr>
          <w:rtl/>
        </w:rPr>
        <w:t>ی</w:t>
      </w:r>
      <w:r w:rsidRPr="00F42D64">
        <w:rPr>
          <w:rtl/>
        </w:rPr>
        <w:t xml:space="preserve"> علم</w:t>
      </w:r>
      <w:r w:rsidR="00312DDB">
        <w:rPr>
          <w:rtl/>
        </w:rPr>
        <w:t>ی</w:t>
      </w:r>
      <w:r w:rsidRPr="00F42D64">
        <w:rPr>
          <w:rtl/>
        </w:rPr>
        <w:t xml:space="preserve"> ا</w:t>
      </w:r>
      <w:r w:rsidR="00312DDB">
        <w:rPr>
          <w:rtl/>
        </w:rPr>
        <w:t>ی</w:t>
      </w:r>
      <w:r w:rsidRPr="00F42D64">
        <w:rPr>
          <w:rtl/>
        </w:rPr>
        <w:t>شان:</w:t>
      </w:r>
      <w:bookmarkEnd w:id="11"/>
      <w:bookmarkEnd w:id="12"/>
    </w:p>
    <w:p w:rsidR="001F58BC" w:rsidRPr="008E38F3" w:rsidRDefault="001F58BC" w:rsidP="00017B11">
      <w:pPr>
        <w:widowControl w:val="0"/>
        <w:ind w:firstLine="284"/>
        <w:jc w:val="both"/>
        <w:rPr>
          <w:rStyle w:val="Char2"/>
          <w:rtl/>
        </w:rPr>
      </w:pPr>
      <w:r w:rsidRPr="008E38F3">
        <w:rPr>
          <w:rStyle w:val="Char2"/>
          <w:rtl/>
        </w:rPr>
        <w:t>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شان قرآن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ر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م را با جد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ت تمام به وس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له</w:t>
      </w:r>
      <w:r w:rsidRPr="008E38F3">
        <w:rPr>
          <w:rStyle w:val="Char2"/>
          <w:rFonts w:hint="cs"/>
          <w:rtl/>
        </w:rPr>
        <w:t>‌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مادرش و عبدالرحمن بن سل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مان الدامخ</w:t>
      </w:r>
      <w:r w:rsidRPr="00A21865">
        <w:rPr>
          <w:rFonts w:cs="CTraditional Arabic"/>
          <w:rtl/>
          <w:lang w:bidi="fa-IR"/>
        </w:rPr>
        <w:t>/</w:t>
      </w:r>
      <w:r w:rsidRPr="008E38F3">
        <w:rPr>
          <w:rStyle w:val="Char2"/>
          <w:rtl/>
        </w:rPr>
        <w:t xml:space="preserve"> 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اد گرفت، سپس نوشتن و مقدار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درس ادب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ات و حساب را هم 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اد گرفت و به </w:t>
      </w:r>
      <w:r w:rsidR="00312DDB">
        <w:rPr>
          <w:rStyle w:val="Char2"/>
          <w:rtl/>
        </w:rPr>
        <w:t>یکی</w:t>
      </w:r>
      <w:r w:rsidRPr="008E38F3">
        <w:rPr>
          <w:rStyle w:val="Char2"/>
          <w:rtl/>
        </w:rPr>
        <w:t xml:space="preserve"> از مدارس پ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وست و قرآن را با پشت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ار و قوت قلب و روشن دل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در بزرگسال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حفظ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رد و همچن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ن مختصرات متون حد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ث و فقه را ن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ز حفظ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رد.</w:t>
      </w:r>
    </w:p>
    <w:p w:rsidR="001F58BC" w:rsidRPr="008E38F3" w:rsidRDefault="001F58BC" w:rsidP="00017B11">
      <w:pPr>
        <w:widowControl w:val="0"/>
        <w:ind w:firstLine="284"/>
        <w:jc w:val="both"/>
        <w:rPr>
          <w:rStyle w:val="Char2"/>
          <w:rtl/>
        </w:rPr>
      </w:pPr>
      <w:r w:rsidRPr="008E38F3">
        <w:rPr>
          <w:rStyle w:val="Char2"/>
          <w:rtl/>
        </w:rPr>
        <w:t>و حضرت استاد علامه عبدالرحمن بن ناصر السعد</w:t>
      </w:r>
      <w:r w:rsidR="00312DDB">
        <w:rPr>
          <w:rStyle w:val="Char2"/>
          <w:rtl/>
        </w:rPr>
        <w:t>ی</w:t>
      </w:r>
      <w:r w:rsidRPr="00A21865">
        <w:rPr>
          <w:rFonts w:cs="CTraditional Arabic"/>
          <w:rtl/>
          <w:lang w:bidi="fa-IR"/>
        </w:rPr>
        <w:t>/</w:t>
      </w:r>
      <w:r w:rsidRPr="008E38F3">
        <w:rPr>
          <w:rStyle w:val="Char2"/>
          <w:rtl/>
        </w:rPr>
        <w:t xml:space="preserve"> تعداد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از دانشجو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ان بزرگ را جهت تدر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س دانشجو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ان مبتد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ترت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ب داده، در حال</w:t>
      </w:r>
      <w:r w:rsidR="00312DDB">
        <w:rPr>
          <w:rStyle w:val="Char2"/>
          <w:rtl/>
        </w:rPr>
        <w:t>یک</w:t>
      </w:r>
      <w:r w:rsidRPr="008E38F3">
        <w:rPr>
          <w:rStyle w:val="Char2"/>
          <w:rtl/>
        </w:rPr>
        <w:t xml:space="preserve">ه </w:t>
      </w:r>
      <w:r w:rsidR="00312DDB">
        <w:rPr>
          <w:rStyle w:val="Char2"/>
          <w:rtl/>
        </w:rPr>
        <w:t>یکی</w:t>
      </w:r>
      <w:r w:rsidRPr="008E38F3">
        <w:rPr>
          <w:rStyle w:val="Char2"/>
          <w:rtl/>
        </w:rPr>
        <w:t xml:space="preserve"> از</w:t>
      </w:r>
      <w:r w:rsidR="00312DDB">
        <w:rPr>
          <w:rStyle w:val="Char2"/>
          <w:rtl/>
        </w:rPr>
        <w:t xml:space="preserve"> آن‌ها </w:t>
      </w:r>
      <w:r w:rsidRPr="008E38F3">
        <w:rPr>
          <w:rStyle w:val="Char2"/>
          <w:rtl/>
        </w:rPr>
        <w:t>استاد محمد بن عبدالعز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ز المطوع</w:t>
      </w:r>
      <w:r w:rsidRPr="00A21865">
        <w:rPr>
          <w:rFonts w:cs="CTraditional Arabic"/>
          <w:rtl/>
          <w:lang w:bidi="fa-IR"/>
        </w:rPr>
        <w:t>/</w:t>
      </w:r>
      <w:r w:rsidRPr="008E38F3">
        <w:rPr>
          <w:rStyle w:val="Char2"/>
          <w:rtl/>
        </w:rPr>
        <w:t xml:space="preserve"> بود، بنابرا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ن </w:t>
      </w:r>
      <w:r w:rsidRPr="008E38F3">
        <w:rPr>
          <w:rStyle w:val="Char2"/>
          <w:rtl/>
        </w:rPr>
        <w:lastRenderedPageBreak/>
        <w:t>حضرت استاد ما به او پ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وست.</w:t>
      </w:r>
    </w:p>
    <w:p w:rsidR="001F58BC" w:rsidRPr="008E38F3" w:rsidRDefault="001F58BC" w:rsidP="00017B11">
      <w:pPr>
        <w:widowControl w:val="0"/>
        <w:ind w:firstLine="284"/>
        <w:jc w:val="both"/>
        <w:rPr>
          <w:rStyle w:val="Char2"/>
          <w:rtl/>
        </w:rPr>
      </w:pPr>
      <w:r w:rsidRPr="008E38F3">
        <w:rPr>
          <w:rStyle w:val="Char2"/>
          <w:rtl/>
        </w:rPr>
        <w:t>و زمان</w:t>
      </w:r>
      <w:r w:rsidR="00312DDB">
        <w:rPr>
          <w:rStyle w:val="Char2"/>
          <w:rtl/>
        </w:rPr>
        <w:t>یک</w:t>
      </w:r>
      <w:r w:rsidRPr="008E38F3">
        <w:rPr>
          <w:rStyle w:val="Char2"/>
          <w:rtl/>
        </w:rPr>
        <w:t>ه در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 xml:space="preserve">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رد آنچه از علم در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 xml:space="preserve"> 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‌شود از درس توح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د، فقه و نحو در حلقه‌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تدر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س استادش حضرت استاد علامه عبدالرحمن بن ناصر السعد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زانو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تلمذ گذاشت و از تفس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ر، حد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ث، توح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د، فقه، اصول، فرائض و نحو بر او خواند. </w:t>
      </w:r>
    </w:p>
    <w:p w:rsidR="001F58BC" w:rsidRPr="008E38F3" w:rsidRDefault="001F58BC" w:rsidP="00017B11">
      <w:pPr>
        <w:widowControl w:val="0"/>
        <w:ind w:firstLine="284"/>
        <w:jc w:val="both"/>
        <w:rPr>
          <w:rStyle w:val="Char2"/>
          <w:rtl/>
        </w:rPr>
      </w:pPr>
      <w:r w:rsidRPr="008E38F3">
        <w:rPr>
          <w:rStyle w:val="Char2"/>
          <w:rtl/>
        </w:rPr>
        <w:t>و استاد عبدالرحمن السعد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- استاد اولش را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ه سر چشمه علم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و اثر گذار ش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وه و ر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شه او در تبع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ت- برا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دل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ل آوردن و طر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قه‌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تدر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س از 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شان بود، و استادش آ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نده‌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خوب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را برا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و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از نجابت، ذ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اوت و سرعت تحص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ل پ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ش ب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ن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 xml:space="preserve">رد و او را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نج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او و ز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ر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 xml:space="preserve"> شناخت روانه‌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تدر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سش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رد در حال</w:t>
      </w:r>
      <w:r w:rsidR="00312DDB">
        <w:rPr>
          <w:rStyle w:val="Char2"/>
          <w:rtl/>
        </w:rPr>
        <w:t>یک</w:t>
      </w:r>
      <w:r w:rsidRPr="008E38F3">
        <w:rPr>
          <w:rStyle w:val="Char2"/>
          <w:rtl/>
        </w:rPr>
        <w:t>ه او هم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شه در حلقه‌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درسش دانشجو داشت.</w:t>
      </w:r>
    </w:p>
    <w:p w:rsidR="001F58BC" w:rsidRPr="008E38F3" w:rsidRDefault="001F58BC" w:rsidP="00017B11">
      <w:pPr>
        <w:widowControl w:val="0"/>
        <w:ind w:firstLine="284"/>
        <w:jc w:val="both"/>
        <w:rPr>
          <w:rStyle w:val="Char2"/>
          <w:rtl/>
        </w:rPr>
      </w:pPr>
      <w:r w:rsidRPr="008E38F3">
        <w:rPr>
          <w:rStyle w:val="Char2"/>
          <w:rtl/>
        </w:rPr>
        <w:t>پ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ش استاد عبدالرحمن بن عل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بن عودان</w:t>
      </w:r>
      <w:r w:rsidRPr="00A21865">
        <w:rPr>
          <w:rFonts w:cs="CTraditional Arabic"/>
          <w:rtl/>
          <w:lang w:bidi="fa-IR"/>
        </w:rPr>
        <w:t>/</w:t>
      </w:r>
      <w:r w:rsidRPr="008E38F3">
        <w:rPr>
          <w:rStyle w:val="Char2"/>
          <w:rtl/>
        </w:rPr>
        <w:t xml:space="preserve"> در درس </w:t>
      </w:r>
      <w:r w:rsidRPr="008E38F3">
        <w:rPr>
          <w:rStyle w:val="Char2"/>
          <w:rFonts w:hint="cs"/>
          <w:rtl/>
        </w:rPr>
        <w:t>«</w:t>
      </w:r>
      <w:r w:rsidRPr="008E38F3">
        <w:rPr>
          <w:rStyle w:val="Char2"/>
          <w:rtl/>
        </w:rPr>
        <w:t>علم فرائض</w:t>
      </w:r>
      <w:r w:rsidRPr="008E38F3">
        <w:rPr>
          <w:rStyle w:val="Char2"/>
          <w:rFonts w:hint="cs"/>
          <w:rtl/>
        </w:rPr>
        <w:t>»</w:t>
      </w:r>
      <w:r w:rsidRPr="008E38F3">
        <w:rPr>
          <w:rStyle w:val="Char2"/>
          <w:rtl/>
        </w:rPr>
        <w:t xml:space="preserve"> زمان</w:t>
      </w:r>
      <w:r w:rsidR="00312DDB">
        <w:rPr>
          <w:rStyle w:val="Char2"/>
          <w:rtl/>
        </w:rPr>
        <w:t>یک</w:t>
      </w:r>
      <w:r w:rsidRPr="008E38F3">
        <w:rPr>
          <w:rStyle w:val="Char2"/>
          <w:rtl/>
        </w:rPr>
        <w:t>ه سرپرست قضا بود در عن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زه تلمذ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رد.</w:t>
      </w:r>
    </w:p>
    <w:p w:rsidR="001F58BC" w:rsidRPr="008E38F3" w:rsidRDefault="001F58BC" w:rsidP="00017B11">
      <w:pPr>
        <w:widowControl w:val="0"/>
        <w:ind w:firstLine="284"/>
        <w:jc w:val="both"/>
        <w:rPr>
          <w:rStyle w:val="Char2"/>
          <w:rtl/>
        </w:rPr>
      </w:pPr>
      <w:r w:rsidRPr="008E38F3">
        <w:rPr>
          <w:rStyle w:val="Char2"/>
          <w:rtl/>
        </w:rPr>
        <w:t>پ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ش استاد عبدالرزاق عف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ف</w:t>
      </w:r>
      <w:r w:rsidR="00312DDB">
        <w:rPr>
          <w:rStyle w:val="Char2"/>
          <w:rtl/>
        </w:rPr>
        <w:t>ی</w:t>
      </w:r>
      <w:r w:rsidRPr="00A21865">
        <w:rPr>
          <w:rFonts w:cs="CTraditional Arabic"/>
          <w:rtl/>
          <w:lang w:bidi="fa-IR"/>
        </w:rPr>
        <w:t>/</w:t>
      </w:r>
      <w:r w:rsidRPr="008E38F3">
        <w:rPr>
          <w:rStyle w:val="Char2"/>
          <w:rtl/>
        </w:rPr>
        <w:t xml:space="preserve"> در درس نحو و بلاغه در خلال حضورش در عن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زه شاگرد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 xml:space="preserve">رد. </w:t>
      </w:r>
    </w:p>
    <w:p w:rsidR="001F58BC" w:rsidRPr="008E38F3" w:rsidRDefault="001F58BC" w:rsidP="00017B11">
      <w:pPr>
        <w:widowControl w:val="0"/>
        <w:ind w:firstLine="284"/>
        <w:jc w:val="both"/>
        <w:rPr>
          <w:rStyle w:val="Char2"/>
          <w:rtl/>
        </w:rPr>
      </w:pPr>
      <w:r w:rsidRPr="008E38F3">
        <w:rPr>
          <w:rStyle w:val="Char2"/>
          <w:rtl/>
        </w:rPr>
        <w:t>و زمان</w:t>
      </w:r>
      <w:r w:rsidR="00312DDB">
        <w:rPr>
          <w:rStyle w:val="Char2"/>
          <w:rtl/>
        </w:rPr>
        <w:t>یک</w:t>
      </w:r>
      <w:r w:rsidRPr="008E38F3">
        <w:rPr>
          <w:rStyle w:val="Char2"/>
          <w:rtl/>
        </w:rPr>
        <w:t>ه مجمع علم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ر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اض گشوده شد، بعض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از برادرانش به او اشاره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 xml:space="preserve">ردند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ه به آن ملحق شود سپس از استادش عبدالرحمن السعد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اجازه خواست و او ن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ز اجازه داد تا به مجمع علم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ر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اض در سال 1372 </w:t>
      </w:r>
      <w:r w:rsidRPr="00A21865">
        <w:rPr>
          <w:rFonts w:cs="Traditional Arabic" w:hint="cs"/>
          <w:rtl/>
          <w:lang w:bidi="fa-IR"/>
        </w:rPr>
        <w:t>ﻫ</w:t>
      </w:r>
      <w:r w:rsidRPr="008E38F3">
        <w:rPr>
          <w:rStyle w:val="Char2"/>
          <w:rtl/>
        </w:rPr>
        <w:t xml:space="preserve"> ق ملحق شده و به مدت دو سال پشت سر هم در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 xml:space="preserve">لاس درسها حضور 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افته و از حضور عالمان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چون علامه ش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خ محمد الام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ن الشنق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ط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و ش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خ عبدالعز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ز بن ناصر ابن رش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د و ش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خ عبدالرحمن الافر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ق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و غ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ر آنان</w:t>
      </w:r>
      <w:r w:rsidRPr="00A21865">
        <w:rPr>
          <w:rFonts w:cs="CTraditional Arabic"/>
          <w:rtl/>
          <w:lang w:bidi="fa-IR"/>
        </w:rPr>
        <w:t>/</w:t>
      </w:r>
      <w:r w:rsidRPr="008E38F3">
        <w:rPr>
          <w:rStyle w:val="Char2"/>
          <w:rtl/>
        </w:rPr>
        <w:t xml:space="preserve">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ه در مجمع همانجا و همان زمان درس 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‌دادند، بهرها برد.</w:t>
      </w:r>
    </w:p>
    <w:p w:rsidR="001F58BC" w:rsidRPr="008E38F3" w:rsidRDefault="001F58BC" w:rsidP="00017B11">
      <w:pPr>
        <w:widowControl w:val="0"/>
        <w:ind w:firstLine="284"/>
        <w:jc w:val="both"/>
        <w:rPr>
          <w:rStyle w:val="Char2"/>
          <w:rtl/>
        </w:rPr>
      </w:pPr>
      <w:r w:rsidRPr="008E38F3">
        <w:rPr>
          <w:rStyle w:val="Char2"/>
          <w:rtl/>
        </w:rPr>
        <w:t>تا 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ن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ه به حضرت ش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خ علامه عبدالعز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ز بن عبدالله بن باز</w:t>
      </w:r>
      <w:r w:rsidRPr="00A21865">
        <w:rPr>
          <w:rFonts w:cs="CTraditional Arabic" w:hint="cs"/>
          <w:rtl/>
          <w:lang w:bidi="fa-IR"/>
        </w:rPr>
        <w:t>/</w:t>
      </w:r>
      <w:r w:rsidRPr="008E38F3">
        <w:rPr>
          <w:rStyle w:val="Char2"/>
          <w:rtl/>
        </w:rPr>
        <w:t xml:space="preserve"> پ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وست و در مسجد از صح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ح بخار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و از رسائل ابن ت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ه بر او خواند و در علم حد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ث و نظر در آراء فقهاء مذاهب و مقارنه‌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ب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ن</w:t>
      </w:r>
      <w:r w:rsidR="00312DDB">
        <w:rPr>
          <w:rStyle w:val="Char2"/>
          <w:rtl/>
        </w:rPr>
        <w:t xml:space="preserve"> آن‌ها </w:t>
      </w:r>
      <w:r w:rsidRPr="008E38F3">
        <w:rPr>
          <w:rStyle w:val="Char2"/>
          <w:rtl/>
        </w:rPr>
        <w:t xml:space="preserve">بهره‌ها برد و حضرت </w:t>
      </w:r>
      <w:r w:rsidRPr="008E38F3">
        <w:rPr>
          <w:rStyle w:val="Char2"/>
          <w:rtl/>
        </w:rPr>
        <w:lastRenderedPageBreak/>
        <w:t>استاد عبدالعز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ز بن باز استاد دومش در تحص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ل و تأث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ر، او را ارزشمند و معتبر 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‌ساخت.</w:t>
      </w:r>
    </w:p>
    <w:p w:rsidR="001F58BC" w:rsidRPr="008E38F3" w:rsidRDefault="001F58BC" w:rsidP="00017B11">
      <w:pPr>
        <w:widowControl w:val="0"/>
        <w:ind w:firstLine="284"/>
        <w:jc w:val="both"/>
        <w:rPr>
          <w:rStyle w:val="Char2"/>
          <w:rtl/>
        </w:rPr>
      </w:pPr>
      <w:r w:rsidRPr="008E38F3">
        <w:rPr>
          <w:rStyle w:val="Char2"/>
          <w:rtl/>
        </w:rPr>
        <w:t>و پس از خارج شدن از مجمع علم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درس خواندن را در دانشگاه </w:t>
      </w:r>
      <w:r w:rsidRPr="008E38F3">
        <w:rPr>
          <w:rStyle w:val="Char2"/>
          <w:rFonts w:hint="cs"/>
          <w:rtl/>
        </w:rPr>
        <w:t>«</w:t>
      </w:r>
      <w:r w:rsidRPr="008E38F3">
        <w:rPr>
          <w:rStyle w:val="Char2"/>
          <w:rtl/>
        </w:rPr>
        <w:t>انتساب</w:t>
      </w:r>
      <w:r w:rsidRPr="008E38F3">
        <w:rPr>
          <w:rStyle w:val="Char2"/>
          <w:rFonts w:hint="cs"/>
          <w:rtl/>
        </w:rPr>
        <w:t>»</w:t>
      </w:r>
      <w:r w:rsidRPr="008E38F3">
        <w:rPr>
          <w:rStyle w:val="Char2"/>
          <w:rtl/>
        </w:rPr>
        <w:t xml:space="preserve"> ادامه داده تا به دانشگاه </w:t>
      </w:r>
      <w:r w:rsidRPr="008E38F3">
        <w:rPr>
          <w:rStyle w:val="Char2"/>
          <w:rFonts w:hint="cs"/>
          <w:rtl/>
        </w:rPr>
        <w:t>«</w:t>
      </w:r>
      <w:r w:rsidRPr="008E38F3">
        <w:rPr>
          <w:rStyle w:val="Char2"/>
          <w:rtl/>
        </w:rPr>
        <w:t>الشهاده</w:t>
      </w:r>
      <w:r w:rsidRPr="008E38F3">
        <w:rPr>
          <w:rStyle w:val="Char2"/>
          <w:rFonts w:hint="cs"/>
          <w:rtl/>
        </w:rPr>
        <w:t>»</w:t>
      </w:r>
      <w:r w:rsidRPr="008E38F3">
        <w:rPr>
          <w:rStyle w:val="Char2"/>
          <w:rtl/>
        </w:rPr>
        <w:t xml:space="preserve"> </w:t>
      </w:r>
      <w:r w:rsidR="00312DDB">
        <w:rPr>
          <w:rStyle w:val="Char2"/>
          <w:rtl/>
        </w:rPr>
        <w:t>یکی</w:t>
      </w:r>
      <w:r w:rsidRPr="008E38F3">
        <w:rPr>
          <w:rStyle w:val="Char2"/>
          <w:rtl/>
        </w:rPr>
        <w:t xml:space="preserve"> از دانشگاه‌ها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امام محمد بن سعود الاسلام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ه در ر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اض 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‌رسد.</w:t>
      </w:r>
    </w:p>
    <w:p w:rsidR="001F58BC" w:rsidRPr="00F42D64" w:rsidRDefault="00312DDB" w:rsidP="001F58BC">
      <w:pPr>
        <w:pStyle w:val="a1"/>
        <w:rPr>
          <w:rtl/>
        </w:rPr>
      </w:pPr>
      <w:bookmarkStart w:id="13" w:name="_Toc329699401"/>
      <w:bookmarkStart w:id="14" w:name="_Toc442586194"/>
      <w:r>
        <w:rPr>
          <w:rtl/>
        </w:rPr>
        <w:t>ک</w:t>
      </w:r>
      <w:r w:rsidR="001F58BC">
        <w:rPr>
          <w:rtl/>
        </w:rPr>
        <w:t>ار</w:t>
      </w:r>
      <w:r w:rsidR="0006798E">
        <w:rPr>
          <w:rtl/>
        </w:rPr>
        <w:t>ها</w:t>
      </w:r>
      <w:r>
        <w:rPr>
          <w:rtl/>
        </w:rPr>
        <w:t>ی</w:t>
      </w:r>
      <w:r w:rsidR="0006798E">
        <w:rPr>
          <w:rtl/>
        </w:rPr>
        <w:t xml:space="preserve"> علم</w:t>
      </w:r>
      <w:r>
        <w:rPr>
          <w:rtl/>
        </w:rPr>
        <w:t>ی</w:t>
      </w:r>
      <w:r w:rsidR="0006798E">
        <w:rPr>
          <w:rtl/>
        </w:rPr>
        <w:t xml:space="preserve"> و نشاط</w:t>
      </w:r>
      <w:r w:rsidR="0006798E">
        <w:rPr>
          <w:rFonts w:hint="eastAsia"/>
          <w:rtl/>
        </w:rPr>
        <w:t>‌</w:t>
      </w:r>
      <w:r w:rsidR="001F58BC" w:rsidRPr="00F42D64">
        <w:rPr>
          <w:rtl/>
        </w:rPr>
        <w:t>آور ا</w:t>
      </w:r>
      <w:r>
        <w:rPr>
          <w:rtl/>
        </w:rPr>
        <w:t>ی</w:t>
      </w:r>
      <w:r w:rsidR="001F58BC" w:rsidRPr="00F42D64">
        <w:rPr>
          <w:rtl/>
        </w:rPr>
        <w:t>شان</w:t>
      </w:r>
      <w:bookmarkEnd w:id="13"/>
      <w:bookmarkEnd w:id="14"/>
      <w:r w:rsidR="001F58BC" w:rsidRPr="00F42D64">
        <w:rPr>
          <w:rtl/>
        </w:rPr>
        <w:t xml:space="preserve"> </w:t>
      </w:r>
    </w:p>
    <w:p w:rsidR="001F58BC" w:rsidRPr="008E38F3" w:rsidRDefault="001F58BC" w:rsidP="00017B11">
      <w:pPr>
        <w:widowControl w:val="0"/>
        <w:ind w:firstLine="284"/>
        <w:jc w:val="both"/>
        <w:rPr>
          <w:rStyle w:val="Char2"/>
          <w:rtl/>
        </w:rPr>
      </w:pPr>
      <w:r w:rsidRPr="008E38F3">
        <w:rPr>
          <w:rStyle w:val="Char2"/>
          <w:rtl/>
        </w:rPr>
        <w:t>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شان تدر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س را از سال 1370 </w:t>
      </w:r>
      <w:r w:rsidRPr="00A21865">
        <w:rPr>
          <w:rFonts w:cs="Traditional Arabic" w:hint="cs"/>
          <w:rtl/>
          <w:lang w:bidi="fa-IR"/>
        </w:rPr>
        <w:t>ﻫ</w:t>
      </w:r>
      <w:r w:rsidRPr="008E38F3">
        <w:rPr>
          <w:rStyle w:val="Char2"/>
          <w:rtl/>
        </w:rPr>
        <w:t xml:space="preserve"> ق در دانشگاه بزرگ عن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زه در زمان استادش عبدالرحمن السعد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و بعد از خارج شدن از مجمع علم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ر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اض او را به عنوان مدرس مجمع علم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عن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زه سال 1374 </w:t>
      </w:r>
      <w:r w:rsidRPr="00A21865">
        <w:rPr>
          <w:rFonts w:cs="Traditional Arabic" w:hint="cs"/>
          <w:rtl/>
          <w:lang w:bidi="fa-IR"/>
        </w:rPr>
        <w:t>ﻫ</w:t>
      </w:r>
      <w:r w:rsidRPr="008E38F3">
        <w:rPr>
          <w:rStyle w:val="Char2"/>
          <w:rtl/>
        </w:rPr>
        <w:t>. ق تع</w:t>
      </w:r>
      <w:r w:rsidR="00312DDB">
        <w:rPr>
          <w:rStyle w:val="Char2"/>
          <w:rtl/>
        </w:rPr>
        <w:t>یی</w:t>
      </w:r>
      <w:r w:rsidRPr="008E38F3">
        <w:rPr>
          <w:rStyle w:val="Char2"/>
          <w:rtl/>
        </w:rPr>
        <w:t xml:space="preserve">ن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 xml:space="preserve">رد. در سال 1376 </w:t>
      </w:r>
      <w:r w:rsidRPr="00A21865">
        <w:rPr>
          <w:rFonts w:cs="Traditional Arabic" w:hint="cs"/>
          <w:rtl/>
          <w:lang w:bidi="fa-IR"/>
        </w:rPr>
        <w:t>ﻫ</w:t>
      </w:r>
      <w:r w:rsidRPr="008E38F3">
        <w:rPr>
          <w:rStyle w:val="Char2"/>
          <w:rtl/>
        </w:rPr>
        <w:t xml:space="preserve"> ق استادش عبدالرحمن السعد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وفات 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افت و بعد از او امامت مسجد دانشگاه بزرگ عن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زه و خطابه‌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مسجد و تدر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س در مدرسه</w:t>
      </w:r>
      <w:r w:rsidRPr="008E38F3">
        <w:rPr>
          <w:rStyle w:val="Char2"/>
          <w:rFonts w:hint="cs"/>
          <w:rtl/>
        </w:rPr>
        <w:t>‌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محل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وابسته به دانشگاه عن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زه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ه استادش آنرا سال 1359 تأس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س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رد، سرپرست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ش را به عهده گرفت.</w:t>
      </w:r>
    </w:p>
    <w:p w:rsidR="001F58BC" w:rsidRPr="008E38F3" w:rsidRDefault="001F58BC" w:rsidP="00017B11">
      <w:pPr>
        <w:widowControl w:val="0"/>
        <w:ind w:firstLine="284"/>
        <w:jc w:val="both"/>
        <w:rPr>
          <w:rStyle w:val="Char2"/>
          <w:rtl/>
        </w:rPr>
      </w:pPr>
      <w:r w:rsidRPr="008E38F3">
        <w:rPr>
          <w:rStyle w:val="Char2"/>
          <w:rtl/>
        </w:rPr>
        <w:t>و هنگام</w:t>
      </w:r>
      <w:r w:rsidR="00312DDB">
        <w:rPr>
          <w:rStyle w:val="Char2"/>
          <w:rtl/>
        </w:rPr>
        <w:t>یک</w:t>
      </w:r>
      <w:r w:rsidRPr="008E38F3">
        <w:rPr>
          <w:rStyle w:val="Char2"/>
          <w:rtl/>
        </w:rPr>
        <w:t>ه دانشجو ز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اد شد و م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تب برا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آنان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اف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نبود، مسجد جامع خودش محل درس دادن 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‌شود و 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ن در حال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است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ه دانشجو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ان ز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اد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از داخل و خارج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شور آنجا جمع 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‌شدند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ه بالغ بر صدها دانشجو بودند و</w:t>
      </w:r>
      <w:r w:rsidR="00312DDB">
        <w:rPr>
          <w:rStyle w:val="Char2"/>
          <w:rtl/>
        </w:rPr>
        <w:t xml:space="preserve"> این‌ها </w:t>
      </w:r>
      <w:r w:rsidRPr="008E38F3">
        <w:rPr>
          <w:rStyle w:val="Char2"/>
          <w:rtl/>
        </w:rPr>
        <w:t>(دراسه تحص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ل)</w:t>
      </w:r>
      <w:r w:rsidRPr="000A4555">
        <w:rPr>
          <w:rStyle w:val="Char2"/>
          <w:rFonts w:eastAsia="SimSun"/>
          <w:vertAlign w:val="superscript"/>
          <w:rtl/>
        </w:rPr>
        <w:footnoteReference w:id="2"/>
      </w:r>
      <w:r w:rsidRPr="008E38F3">
        <w:rPr>
          <w:rStyle w:val="Char2"/>
          <w:rtl/>
        </w:rPr>
        <w:t xml:space="preserve"> را در راستا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ادامه تحص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ل 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‌خواندند و نه فقط به خاطر گوش دادن درس بود و هم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شه 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ن مدرسی، امامت و خطابت در مسجدش قرار داشت تا 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ن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ه به رحمت خدا پ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وست. </w:t>
      </w:r>
    </w:p>
    <w:p w:rsidR="001F58BC" w:rsidRPr="008E38F3" w:rsidRDefault="001F58BC" w:rsidP="00017B11">
      <w:pPr>
        <w:widowControl w:val="0"/>
        <w:ind w:firstLine="284"/>
        <w:jc w:val="both"/>
        <w:rPr>
          <w:rStyle w:val="Char2"/>
          <w:rtl/>
        </w:rPr>
      </w:pPr>
      <w:r w:rsidRPr="008E38F3">
        <w:rPr>
          <w:rStyle w:val="Char2"/>
          <w:rtl/>
        </w:rPr>
        <w:t>مدرس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را در مجمع علم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عن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زه تا سال 1398 </w:t>
      </w:r>
      <w:r w:rsidRPr="00A21865">
        <w:rPr>
          <w:rFonts w:cs="Traditional Arabic" w:hint="cs"/>
          <w:rtl/>
          <w:lang w:bidi="fa-IR"/>
        </w:rPr>
        <w:t>ﻫ</w:t>
      </w:r>
      <w:r w:rsidRPr="008E38F3">
        <w:rPr>
          <w:rStyle w:val="Char2"/>
          <w:rtl/>
        </w:rPr>
        <w:t xml:space="preserve">. ق ادامه داده و آخر </w:t>
      </w:r>
      <w:r w:rsidRPr="008E38F3">
        <w:rPr>
          <w:rStyle w:val="Char2"/>
          <w:rtl/>
        </w:rPr>
        <w:lastRenderedPageBreak/>
        <w:t>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ن وقت به عضو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ت انجمن بخش‌ها و برنامه‌ها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مجمع‌ها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علم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دانشگاه امام محمد بن سعود الاسلام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ه در آمده و برخ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از برنامه‌ها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درس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را ن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ز تدو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ن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رد. سپس و برا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هم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شه استاد شاخه‌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دانشگاه امام محمد بن سعود اسلام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- دانش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ده‌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شر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عت و اصول الد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ن استان قص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م - از زمان دروس عموم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از سال 1398 - 1399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ه به رحلت خدا پ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وست بر عهده داشت. در موسم‌ها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حج و ماه مبار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 xml:space="preserve"> رمضان و تعط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لات تابستان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در مسجد الحرام و مسجد نبو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تدر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س 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‌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 xml:space="preserve">رد. </w:t>
      </w:r>
    </w:p>
    <w:p w:rsidR="001F58BC" w:rsidRPr="008E38F3" w:rsidRDefault="001F58BC" w:rsidP="00017B11">
      <w:pPr>
        <w:widowControl w:val="0"/>
        <w:ind w:firstLine="284"/>
        <w:jc w:val="both"/>
        <w:rPr>
          <w:rStyle w:val="Char2"/>
          <w:rtl/>
        </w:rPr>
      </w:pPr>
      <w:r w:rsidRPr="008E38F3">
        <w:rPr>
          <w:rStyle w:val="Char2"/>
          <w:rtl/>
        </w:rPr>
        <w:t>در تعداد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از انجمن‌ها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علم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تخصص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متعدد داخل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شور عربستان سعود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مشار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ت داشت.</w:t>
      </w:r>
    </w:p>
    <w:p w:rsidR="001F58BC" w:rsidRPr="008E38F3" w:rsidRDefault="001F58BC" w:rsidP="00017B11">
      <w:pPr>
        <w:widowControl w:val="0"/>
        <w:ind w:firstLine="284"/>
        <w:jc w:val="both"/>
        <w:rPr>
          <w:rStyle w:val="Char2"/>
          <w:rtl/>
        </w:rPr>
      </w:pPr>
      <w:r w:rsidRPr="008E38F3">
        <w:rPr>
          <w:rStyle w:val="Char2"/>
          <w:rtl/>
        </w:rPr>
        <w:t xml:space="preserve"> سئوال و جواب</w:t>
      </w:r>
      <w:r w:rsidR="001977C3">
        <w:rPr>
          <w:rStyle w:val="Char2"/>
          <w:rFonts w:hint="cs"/>
          <w:rtl/>
        </w:rPr>
        <w:t>‌</w:t>
      </w:r>
      <w:r w:rsidRPr="008E38F3">
        <w:rPr>
          <w:rStyle w:val="Char2"/>
          <w:rtl/>
        </w:rPr>
        <w:t>ها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علم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داخل و خارج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شور عربستان سعود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را از طر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ق تلفن انجام 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‌داد.</w:t>
      </w:r>
    </w:p>
    <w:p w:rsidR="001F58BC" w:rsidRPr="008E38F3" w:rsidRDefault="001F58BC" w:rsidP="00017B11">
      <w:pPr>
        <w:widowControl w:val="0"/>
        <w:ind w:firstLine="284"/>
        <w:jc w:val="both"/>
        <w:rPr>
          <w:rStyle w:val="Char2"/>
          <w:rtl/>
        </w:rPr>
      </w:pPr>
      <w:r w:rsidRPr="008E38F3">
        <w:rPr>
          <w:rStyle w:val="Char2"/>
          <w:rtl/>
        </w:rPr>
        <w:t>ر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است جمع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ت خ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ر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ه‌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حفظ قرآن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ر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م در شهر عن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زه را از زمان تأس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س آن سال 1405 تا وفاتش بر عهده داشت.</w:t>
      </w:r>
    </w:p>
    <w:p w:rsidR="001F58BC" w:rsidRPr="008E38F3" w:rsidRDefault="001F58BC" w:rsidP="00017B11">
      <w:pPr>
        <w:widowControl w:val="0"/>
        <w:ind w:firstLine="284"/>
        <w:jc w:val="both"/>
        <w:rPr>
          <w:rStyle w:val="Char2"/>
          <w:rtl/>
        </w:rPr>
      </w:pPr>
      <w:r w:rsidRPr="008E38F3">
        <w:rPr>
          <w:rStyle w:val="Char2"/>
          <w:rtl/>
        </w:rPr>
        <w:t xml:space="preserve"> عضو ه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ئت علم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دانشگاه امام محمد بن سعود اسلام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به مدت دو سال متوال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از سال 1398 ال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1400 </w:t>
      </w:r>
      <w:r w:rsidRPr="00A21865">
        <w:rPr>
          <w:rFonts w:cs="Traditional Arabic" w:hint="cs"/>
          <w:rtl/>
          <w:lang w:bidi="fa-IR"/>
        </w:rPr>
        <w:t>ﻫ</w:t>
      </w:r>
      <w:r w:rsidRPr="008E38F3">
        <w:rPr>
          <w:rStyle w:val="Char2"/>
          <w:rtl/>
        </w:rPr>
        <w:t>. ق بود. عضو ه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ئت دانش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ده شر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عت و اصول الد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ن شاخه‌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دانشگاه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استان قص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م و رئ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س بخش عق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دت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آن بود.</w:t>
      </w:r>
    </w:p>
    <w:p w:rsidR="001F58BC" w:rsidRPr="008E38F3" w:rsidRDefault="001F58BC" w:rsidP="00017B11">
      <w:pPr>
        <w:widowControl w:val="0"/>
        <w:ind w:firstLine="284"/>
        <w:jc w:val="both"/>
        <w:rPr>
          <w:rStyle w:val="Char2"/>
          <w:rtl/>
        </w:rPr>
      </w:pPr>
      <w:r w:rsidRPr="00315DF4">
        <w:rPr>
          <w:rStyle w:val="Char2"/>
          <w:rtl/>
        </w:rPr>
        <w:t>عضو ه</w:t>
      </w:r>
      <w:r w:rsidR="00312DDB" w:rsidRPr="00315DF4">
        <w:rPr>
          <w:rStyle w:val="Char2"/>
          <w:rtl/>
        </w:rPr>
        <w:t>ی</w:t>
      </w:r>
      <w:r w:rsidRPr="00315DF4">
        <w:rPr>
          <w:rStyle w:val="Char2"/>
          <w:rtl/>
        </w:rPr>
        <w:t xml:space="preserve">ئت </w:t>
      </w:r>
      <w:r w:rsidRPr="00315DF4">
        <w:rPr>
          <w:rStyle w:val="Char2"/>
          <w:rFonts w:hint="cs"/>
          <w:rtl/>
        </w:rPr>
        <w:t>«</w:t>
      </w:r>
      <w:r w:rsidRPr="00315DF4">
        <w:rPr>
          <w:rStyle w:val="Char2"/>
          <w:rtl/>
        </w:rPr>
        <w:t>كبار العلماء</w:t>
      </w:r>
      <w:r w:rsidRPr="00315DF4">
        <w:rPr>
          <w:rStyle w:val="Char2"/>
          <w:rFonts w:hint="cs"/>
          <w:rtl/>
        </w:rPr>
        <w:t>»</w:t>
      </w:r>
      <w:r w:rsidRPr="00315DF4">
        <w:rPr>
          <w:rStyle w:val="Char2"/>
          <w:rtl/>
        </w:rPr>
        <w:t xml:space="preserve"> </w:t>
      </w:r>
      <w:r w:rsidR="00312DDB" w:rsidRPr="00315DF4">
        <w:rPr>
          <w:rStyle w:val="Char2"/>
          <w:rtl/>
        </w:rPr>
        <w:t>ک</w:t>
      </w:r>
      <w:r w:rsidRPr="00315DF4">
        <w:rPr>
          <w:rStyle w:val="Char2"/>
          <w:rtl/>
        </w:rPr>
        <w:t>شور</w:t>
      </w:r>
      <w:r w:rsidRPr="008E38F3">
        <w:rPr>
          <w:rStyle w:val="Char2"/>
          <w:rtl/>
        </w:rPr>
        <w:t xml:space="preserve"> عربستان سعود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از سال 1407 </w:t>
      </w:r>
      <w:r w:rsidRPr="00A21865">
        <w:rPr>
          <w:rFonts w:cs="Traditional Arabic" w:hint="cs"/>
          <w:rtl/>
          <w:lang w:bidi="fa-IR"/>
        </w:rPr>
        <w:t>ﻫ</w:t>
      </w:r>
      <w:r w:rsidRPr="008E38F3">
        <w:rPr>
          <w:rStyle w:val="Char2"/>
          <w:rtl/>
        </w:rPr>
        <w:t>. ق تا وفاتش.</w:t>
      </w:r>
    </w:p>
    <w:p w:rsidR="001F58BC" w:rsidRPr="008E38F3" w:rsidRDefault="001F58BC" w:rsidP="00017B11">
      <w:pPr>
        <w:widowControl w:val="0"/>
        <w:ind w:firstLine="284"/>
        <w:jc w:val="both"/>
        <w:rPr>
          <w:rStyle w:val="Char2"/>
          <w:rtl/>
        </w:rPr>
      </w:pPr>
      <w:r w:rsidRPr="008E38F3">
        <w:rPr>
          <w:rStyle w:val="Char2"/>
          <w:rtl/>
        </w:rPr>
        <w:t>و علاوه بر اعمال ارزش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و مسئول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ت</w:t>
      </w:r>
      <w:r w:rsidRPr="008E38F3">
        <w:rPr>
          <w:rStyle w:val="Char2"/>
          <w:rFonts w:hint="cs"/>
          <w:rtl/>
        </w:rPr>
        <w:t>‌</w:t>
      </w:r>
      <w:r w:rsidRPr="008E38F3">
        <w:rPr>
          <w:rStyle w:val="Char2"/>
          <w:rtl/>
        </w:rPr>
        <w:t>ها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ارزشمند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ه داشت بر نفع رساندن مردم از طر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ق تعل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م، فتو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و بر آوردن ن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ازها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شان شب و روز در سفر و حضور در 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ام صحت و سلامت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و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سالت و مر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ض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تلاش و حرص 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‌ورز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د </w:t>
      </w:r>
      <w:r w:rsidRPr="00A21865">
        <w:rPr>
          <w:rFonts w:cs="Zar"/>
          <w:rtl/>
          <w:lang w:bidi="fa-IR"/>
        </w:rPr>
        <w:t>-</w:t>
      </w:r>
      <w:r w:rsidRPr="008E38F3">
        <w:rPr>
          <w:rStyle w:val="Char2"/>
          <w:rtl/>
        </w:rPr>
        <w:t xml:space="preserve"> رحمت فراوان خدا بر او باد-.</w:t>
      </w:r>
      <w:r w:rsidR="00315DF4">
        <w:rPr>
          <w:rStyle w:val="Char2"/>
          <w:rFonts w:hint="cs"/>
          <w:rtl/>
        </w:rPr>
        <w:t xml:space="preserve"> </w:t>
      </w:r>
      <w:r w:rsidRPr="008E38F3">
        <w:rPr>
          <w:rStyle w:val="Char2"/>
          <w:rtl/>
        </w:rPr>
        <w:t>چنان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ه خودش را ملزم به سخنران</w:t>
      </w:r>
      <w:r w:rsidR="00312DDB">
        <w:rPr>
          <w:rStyle w:val="Char2"/>
          <w:rtl/>
        </w:rPr>
        <w:t>ی</w:t>
      </w:r>
      <w:r w:rsidRPr="008E38F3">
        <w:rPr>
          <w:rStyle w:val="Char2"/>
          <w:rFonts w:hint="cs"/>
          <w:rtl/>
        </w:rPr>
        <w:t>‌</w:t>
      </w:r>
      <w:r w:rsidRPr="008E38F3">
        <w:rPr>
          <w:rStyle w:val="Char2"/>
          <w:rtl/>
        </w:rPr>
        <w:t>ها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علم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و اجتماع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، مف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د، منظم و مباحثه‌ا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‌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رد.</w:t>
      </w:r>
    </w:p>
    <w:p w:rsidR="001F58BC" w:rsidRPr="008E38F3" w:rsidRDefault="001F58BC" w:rsidP="00017B11">
      <w:pPr>
        <w:widowControl w:val="0"/>
        <w:ind w:firstLine="284"/>
        <w:jc w:val="both"/>
        <w:rPr>
          <w:rStyle w:val="Char2"/>
          <w:rtl/>
        </w:rPr>
      </w:pPr>
      <w:r w:rsidRPr="008E38F3">
        <w:rPr>
          <w:rStyle w:val="Char2"/>
          <w:rtl/>
        </w:rPr>
        <w:t xml:space="preserve"> سپس سئوال و جواب</w:t>
      </w:r>
      <w:r w:rsidRPr="008E38F3">
        <w:rPr>
          <w:rStyle w:val="Char2"/>
          <w:rFonts w:hint="cs"/>
          <w:rtl/>
        </w:rPr>
        <w:t>‌</w:t>
      </w:r>
      <w:r w:rsidRPr="008E38F3">
        <w:rPr>
          <w:rStyle w:val="Char2"/>
          <w:rtl/>
        </w:rPr>
        <w:t>ها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منظم هفتگ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با قاض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‌ها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منطقه قص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م و اعضا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ه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ئت امر به معروف و نه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از من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ر در شهر عن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زه و با خط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بان عن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زه و دانشجو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ان بزرگ و دانشجو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ان خوابگاه و اعضا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ه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ئت ادار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جمع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ت حفظ قرآن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ر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م و سرپرست بخش عق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دت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شاخه‌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دانشگاه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امام در استان قص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م برگذار 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‌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 xml:space="preserve">رد.  </w:t>
      </w:r>
    </w:p>
    <w:p w:rsidR="001F58BC" w:rsidRPr="008E38F3" w:rsidRDefault="001F58BC" w:rsidP="00017B11">
      <w:pPr>
        <w:widowControl w:val="0"/>
        <w:ind w:firstLine="284"/>
        <w:jc w:val="both"/>
        <w:rPr>
          <w:rStyle w:val="Char2"/>
          <w:rtl/>
        </w:rPr>
      </w:pPr>
      <w:r w:rsidRPr="008E38F3">
        <w:rPr>
          <w:rStyle w:val="Char2"/>
          <w:rtl/>
        </w:rPr>
        <w:t>و جلسات عموم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مانند جلسات هفتگ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منزلش و جلسات شهر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مسجد و جلسات موسم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سالانه اش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ه خارج از شهرش بود را صورت 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‌داد و سپس انجام 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‌گرفت به هر حال زندگ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ش پر از عطاء و نشاط و عمل جوشان شده بود و چنان علم 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شان گسترده و مبار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 xml:space="preserve"> بود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ه هر جا توجه 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‌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 xml:space="preserve">رد مانند باران آسمان آنجا را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ه س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ونت داشت نفع فراوان 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‌رساند.</w:t>
      </w:r>
    </w:p>
    <w:p w:rsidR="001F58BC" w:rsidRPr="008E38F3" w:rsidRDefault="001F58BC" w:rsidP="00017B11">
      <w:pPr>
        <w:widowControl w:val="0"/>
        <w:ind w:firstLine="284"/>
        <w:jc w:val="both"/>
        <w:rPr>
          <w:rStyle w:val="Char2"/>
          <w:rtl/>
        </w:rPr>
      </w:pPr>
      <w:r w:rsidRPr="008E38F3">
        <w:rPr>
          <w:rStyle w:val="Char2"/>
          <w:rtl/>
        </w:rPr>
        <w:t>اعلان موفق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ت 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شان در گرفتن جا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زه بزرگ مل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 xml:space="preserve"> ف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صل به خاطر خدمت به اسلام در سال 1414</w:t>
      </w:r>
      <w:r w:rsidRPr="00A21865">
        <w:rPr>
          <w:rFonts w:cs="Traditional Arabic" w:hint="cs"/>
          <w:rtl/>
          <w:lang w:bidi="fa-IR"/>
        </w:rPr>
        <w:t>ﻫ</w:t>
      </w:r>
      <w:r w:rsidRPr="008E38F3">
        <w:rPr>
          <w:rStyle w:val="Char2"/>
          <w:rtl/>
        </w:rPr>
        <w:t>. ق و ذ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 xml:space="preserve">ر آن توسط انجمن </w:t>
      </w:r>
      <w:r w:rsidRPr="008E38F3">
        <w:rPr>
          <w:rStyle w:val="Char2"/>
          <w:rFonts w:hint="cs"/>
          <w:rtl/>
        </w:rPr>
        <w:t>«</w:t>
      </w:r>
      <w:r w:rsidRPr="008E38F3">
        <w:rPr>
          <w:rStyle w:val="Char2"/>
          <w:rtl/>
        </w:rPr>
        <w:t>الاخت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ار</w:t>
      </w:r>
      <w:r w:rsidRPr="008E38F3">
        <w:rPr>
          <w:rStyle w:val="Char2"/>
          <w:rFonts w:hint="cs"/>
          <w:rtl/>
        </w:rPr>
        <w:t>»</w:t>
      </w:r>
      <w:r w:rsidRPr="008E38F3">
        <w:rPr>
          <w:rStyle w:val="Char2"/>
          <w:rtl/>
        </w:rPr>
        <w:t xml:space="preserve"> و شرا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ط موفق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ت استاد در 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ن جا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زه را به صورت ذ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ل ب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ان داشته است:</w:t>
      </w:r>
    </w:p>
    <w:p w:rsidR="001F58BC" w:rsidRPr="008E38F3" w:rsidRDefault="001F58BC" w:rsidP="00017B11">
      <w:pPr>
        <w:widowControl w:val="0"/>
        <w:ind w:firstLine="284"/>
        <w:jc w:val="both"/>
        <w:rPr>
          <w:rStyle w:val="Char2"/>
          <w:rtl/>
        </w:rPr>
      </w:pPr>
      <w:r w:rsidRPr="008E38F3">
        <w:rPr>
          <w:rStyle w:val="Char2"/>
          <w:rtl/>
        </w:rPr>
        <w:t>اولاً: استاد خود را با اخلاق ارزش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علمائ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ه از بارزتر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ن صفاتشان پره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ز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ار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و سعه‌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صدر و سخن حق و عمل مصلحت آم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ز مسلم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ن و نص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حت عوام و خواص است آراسته بود.</w:t>
      </w:r>
    </w:p>
    <w:p w:rsidR="001F58BC" w:rsidRPr="008E38F3" w:rsidRDefault="001F58BC" w:rsidP="00017B11">
      <w:pPr>
        <w:widowControl w:val="0"/>
        <w:ind w:firstLine="284"/>
        <w:jc w:val="both"/>
        <w:rPr>
          <w:rStyle w:val="Char2"/>
          <w:rtl/>
        </w:rPr>
      </w:pPr>
      <w:r w:rsidRPr="008E38F3">
        <w:rPr>
          <w:rStyle w:val="Char2"/>
          <w:rtl/>
        </w:rPr>
        <w:t>دوماً: با تدر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س و فتو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و تأل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ف نفع ز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اد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به مردم رساند.</w:t>
      </w:r>
    </w:p>
    <w:p w:rsidR="001F58BC" w:rsidRPr="008E38F3" w:rsidRDefault="001F58BC" w:rsidP="00017B11">
      <w:pPr>
        <w:widowControl w:val="0"/>
        <w:ind w:firstLine="284"/>
        <w:jc w:val="both"/>
        <w:rPr>
          <w:rStyle w:val="Char2"/>
          <w:rtl/>
        </w:rPr>
      </w:pPr>
      <w:r w:rsidRPr="008E38F3">
        <w:rPr>
          <w:rStyle w:val="Char2"/>
          <w:rtl/>
        </w:rPr>
        <w:t>سوماً: سخنران</w:t>
      </w:r>
      <w:r w:rsidR="00312DDB">
        <w:rPr>
          <w:rStyle w:val="Char2"/>
          <w:rtl/>
        </w:rPr>
        <w:t>ی</w:t>
      </w:r>
      <w:r w:rsidRPr="008E38F3">
        <w:rPr>
          <w:rStyle w:val="Char2"/>
          <w:rFonts w:hint="cs"/>
          <w:rtl/>
        </w:rPr>
        <w:t>‌</w:t>
      </w:r>
      <w:r w:rsidRPr="008E38F3">
        <w:rPr>
          <w:rStyle w:val="Char2"/>
          <w:rtl/>
        </w:rPr>
        <w:t>ها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عموم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مف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د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در مناطق مختلف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شور ارائه 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‌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رد.</w:t>
      </w:r>
    </w:p>
    <w:p w:rsidR="001F58BC" w:rsidRPr="008E38F3" w:rsidRDefault="001F58BC" w:rsidP="00017B11">
      <w:pPr>
        <w:widowControl w:val="0"/>
        <w:ind w:firstLine="284"/>
        <w:jc w:val="both"/>
        <w:rPr>
          <w:rStyle w:val="Char2"/>
          <w:rtl/>
        </w:rPr>
      </w:pPr>
      <w:r w:rsidRPr="008E38F3">
        <w:rPr>
          <w:rStyle w:val="Char2"/>
          <w:rtl/>
        </w:rPr>
        <w:t>چهارم: مشار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ت مف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د در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نفرانس‌ها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بزرگ اسلام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داشت.</w:t>
      </w:r>
    </w:p>
    <w:p w:rsidR="001F58BC" w:rsidRPr="008E38F3" w:rsidRDefault="001F58BC" w:rsidP="00017B11">
      <w:pPr>
        <w:widowControl w:val="0"/>
        <w:ind w:firstLine="284"/>
        <w:jc w:val="both"/>
        <w:rPr>
          <w:rStyle w:val="Char2"/>
          <w:rtl/>
        </w:rPr>
      </w:pPr>
      <w:r w:rsidRPr="008E38F3">
        <w:rPr>
          <w:rStyle w:val="Char2"/>
          <w:rtl/>
        </w:rPr>
        <w:t>پنجم: از اسلوب جداگانه‌ا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در دعوت به سو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خدا بصورت اقدام ح</w:t>
      </w:r>
      <w:r w:rsidR="00312DDB">
        <w:rPr>
          <w:rStyle w:val="Char2"/>
          <w:rtl/>
        </w:rPr>
        <w:t>کی</w:t>
      </w:r>
      <w:r w:rsidRPr="008E38F3">
        <w:rPr>
          <w:rStyle w:val="Char2"/>
          <w:rtl/>
        </w:rPr>
        <w:t>مانه و موعظه‌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حسنه پ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رو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‌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رد مثلاً راه و روش سلف صالح را با ف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ر و اسلوب خاص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زنده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 xml:space="preserve">رد. </w:t>
      </w:r>
    </w:p>
    <w:p w:rsidR="001F58BC" w:rsidRPr="008E38F3" w:rsidRDefault="001F58BC" w:rsidP="00017B11">
      <w:pPr>
        <w:widowControl w:val="0"/>
        <w:ind w:firstLine="284"/>
        <w:jc w:val="both"/>
        <w:rPr>
          <w:rStyle w:val="Char2"/>
          <w:rtl/>
        </w:rPr>
      </w:pPr>
      <w:r w:rsidRPr="008E38F3">
        <w:rPr>
          <w:rStyle w:val="Char2"/>
          <w:rtl/>
        </w:rPr>
        <w:t>استاد</w:t>
      </w:r>
      <w:r w:rsidRPr="00A21865">
        <w:rPr>
          <w:rFonts w:cs="CTraditional Arabic"/>
          <w:rtl/>
          <w:lang w:bidi="fa-IR"/>
        </w:rPr>
        <w:t>/</w:t>
      </w:r>
      <w:r w:rsidRPr="008E38F3">
        <w:rPr>
          <w:rStyle w:val="Char2"/>
          <w:rtl/>
        </w:rPr>
        <w:t xml:space="preserve"> با وجود علم ز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اد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ه از شر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عت خداوند سبحانه و تعال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داشته، تمام زندگ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ش را در راه علم و تحص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ل آباد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رد و بعد از آن به تعل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م و انتشار آن ب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ن مردم بصورت دل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ل و تعل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ل سالم و درست تمس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 xml:space="preserve"> 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‌جست همچنان</w:t>
      </w:r>
      <w:r w:rsidR="00315DF4">
        <w:rPr>
          <w:rStyle w:val="Char2"/>
          <w:rFonts w:hint="cs"/>
          <w:rtl/>
        </w:rPr>
        <w:t>‌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ه با شد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دتر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ن حرص و ولع به آنچه سلف صالح در اعتقاد علماً و عملاً و سلو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اً و دعوتاً داشته‌اند، همانگونه عمل 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‌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 xml:space="preserve">رد،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ارها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علم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و ش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وه‌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شان بر آن ش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وه سالم بود.</w:t>
      </w:r>
    </w:p>
    <w:p w:rsidR="001F58BC" w:rsidRPr="008E38F3" w:rsidRDefault="001F58BC" w:rsidP="00017B11">
      <w:pPr>
        <w:widowControl w:val="0"/>
        <w:ind w:firstLine="284"/>
        <w:jc w:val="both"/>
        <w:rPr>
          <w:rStyle w:val="Char2"/>
          <w:rtl/>
        </w:rPr>
      </w:pPr>
      <w:r w:rsidRPr="008E38F3">
        <w:rPr>
          <w:rStyle w:val="Char2"/>
          <w:rtl/>
        </w:rPr>
        <w:t>خداوند سبحان و متعال استعداد بزرگ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در آمادگ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و حضور ذهن آ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ات و احاد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ث را به خاطر تعز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ز استدلال و استنباط اح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ام و فوائد به او بخش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ده بود.</w:t>
      </w:r>
    </w:p>
    <w:p w:rsidR="001F58BC" w:rsidRPr="008E38F3" w:rsidRDefault="001F58BC" w:rsidP="00017B11">
      <w:pPr>
        <w:widowControl w:val="0"/>
        <w:ind w:firstLine="284"/>
        <w:jc w:val="both"/>
        <w:rPr>
          <w:rStyle w:val="Char2"/>
          <w:rtl/>
        </w:rPr>
      </w:pPr>
      <w:r w:rsidRPr="008E38F3">
        <w:rPr>
          <w:rStyle w:val="Char2"/>
          <w:rtl/>
        </w:rPr>
        <w:t>و در 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ن شرا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ط، او عالم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است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ه غبار فراوان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علمش و دقت استنباطش برا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فوائد و اح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ام و گسترده گ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فقه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او و شناخت 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شان نسبت به زبان عرب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و بلاغه عرب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خسته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ننده نم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‌باشد.</w:t>
      </w:r>
    </w:p>
    <w:p w:rsidR="001F58BC" w:rsidRPr="008E38F3" w:rsidRDefault="001F58BC" w:rsidP="00017B11">
      <w:pPr>
        <w:widowControl w:val="0"/>
        <w:ind w:firstLine="284"/>
        <w:jc w:val="both"/>
        <w:rPr>
          <w:rStyle w:val="Char2"/>
          <w:rtl/>
        </w:rPr>
      </w:pPr>
      <w:r w:rsidRPr="008E38F3">
        <w:rPr>
          <w:rStyle w:val="Char2"/>
          <w:rtl/>
        </w:rPr>
        <w:t>اوقاتش در تعل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م و ترب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ت و فتو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و بحث و تحق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ق گذشت و برا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او اجتهاد‌ها و برداشت‌ها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موفق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هست، وقت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را برا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استراحت خودش قرار نم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‌داد و پ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وسته مردم، حت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زمان</w:t>
      </w:r>
      <w:r w:rsidR="00312DDB">
        <w:rPr>
          <w:rStyle w:val="Char2"/>
          <w:rtl/>
        </w:rPr>
        <w:t>یک</w:t>
      </w:r>
      <w:r w:rsidRPr="008E38F3">
        <w:rPr>
          <w:rStyle w:val="Char2"/>
          <w:rtl/>
        </w:rPr>
        <w:t>ه از منزل به مسجد 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‌رفت و به سو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منزلش بر 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‌گشت منتظر 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شان 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‌شدند و در حال راه رفتن با او از 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شان سئوال 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‌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ردند و 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شان ن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ز جواب 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‌دادند و پاسخ و فتوا‌ها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شان را 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ادداشت 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‌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ردند.</w:t>
      </w:r>
    </w:p>
    <w:p w:rsidR="001F58BC" w:rsidRPr="008E38F3" w:rsidRDefault="001F58BC" w:rsidP="00017B11">
      <w:pPr>
        <w:widowControl w:val="0"/>
        <w:ind w:firstLine="284"/>
        <w:jc w:val="both"/>
        <w:rPr>
          <w:rStyle w:val="Char2"/>
          <w:rtl/>
        </w:rPr>
      </w:pPr>
      <w:r w:rsidRPr="008E38F3">
        <w:rPr>
          <w:rStyle w:val="Char2"/>
          <w:rtl/>
        </w:rPr>
        <w:t>استاد -</w:t>
      </w:r>
      <w:r w:rsidRPr="008E38F3">
        <w:rPr>
          <w:rStyle w:val="Char2"/>
          <w:rFonts w:hint="cs"/>
          <w:rtl/>
        </w:rPr>
        <w:t xml:space="preserve">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ه رحمت فراوان خدا بر او باد</w:t>
      </w:r>
      <w:r w:rsidRPr="008E38F3">
        <w:rPr>
          <w:rStyle w:val="Char2"/>
          <w:rFonts w:hint="cs"/>
          <w:rtl/>
        </w:rPr>
        <w:t xml:space="preserve"> </w:t>
      </w:r>
      <w:r w:rsidRPr="008E38F3">
        <w:rPr>
          <w:rStyle w:val="Char2"/>
          <w:rtl/>
        </w:rPr>
        <w:t>- ش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وه تعل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بس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ار ز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با و جداگانه‌ا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داشت و آن بود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 xml:space="preserve">ه سئوال و مباحثه را به خاطر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اشتن تخم اطم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نان و اعتماد در خود دانشجو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انش در دستور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ار خود داشت. و درس</w:t>
      </w:r>
      <w:r w:rsidR="0006798E" w:rsidRPr="008E38F3">
        <w:rPr>
          <w:rStyle w:val="Char2"/>
          <w:rFonts w:hint="cs"/>
          <w:rtl/>
        </w:rPr>
        <w:t>‌</w:t>
      </w:r>
      <w:r w:rsidRPr="008E38F3">
        <w:rPr>
          <w:rStyle w:val="Char2"/>
          <w:rtl/>
        </w:rPr>
        <w:t>ها و سئوال و جواب</w:t>
      </w:r>
      <w:r w:rsidR="0006798E" w:rsidRPr="008E38F3">
        <w:rPr>
          <w:rStyle w:val="Char2"/>
          <w:rFonts w:hint="cs"/>
          <w:rtl/>
        </w:rPr>
        <w:t>‌</w:t>
      </w:r>
      <w:r w:rsidRPr="008E38F3">
        <w:rPr>
          <w:rStyle w:val="Char2"/>
          <w:rtl/>
        </w:rPr>
        <w:t>ها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لاس را با اراده آهن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ن و نشاط و همت والا ارائه 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‌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رد و ساعت‌ها از پرداختن به درس</w:t>
      </w:r>
      <w:r w:rsidRPr="008E38F3">
        <w:rPr>
          <w:rStyle w:val="Char2"/>
          <w:rFonts w:hint="cs"/>
          <w:rtl/>
        </w:rPr>
        <w:t>‌</w:t>
      </w:r>
      <w:r w:rsidRPr="008E38F3">
        <w:rPr>
          <w:rStyle w:val="Char2"/>
          <w:rtl/>
        </w:rPr>
        <w:t>ها و سئوال و جواب</w:t>
      </w:r>
      <w:r w:rsidR="001977C3">
        <w:rPr>
          <w:rStyle w:val="Char2"/>
          <w:rFonts w:hint="cs"/>
          <w:rtl/>
        </w:rPr>
        <w:t>‌</w:t>
      </w:r>
      <w:r w:rsidRPr="008E38F3">
        <w:rPr>
          <w:rStyle w:val="Char2"/>
          <w:rtl/>
        </w:rPr>
        <w:t>ها و فتواها 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‌گذشت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ه اصلاً احساس ملالت و ضجر نم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‌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رد بل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 xml:space="preserve">ه از آن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ام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اب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و لذت 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‌برد و ز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اده طلب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‌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رد و 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ن به خاطر نشر علم و نزد</w:t>
      </w:r>
      <w:r w:rsidR="00312DDB">
        <w:rPr>
          <w:rStyle w:val="Char2"/>
          <w:rtl/>
        </w:rPr>
        <w:t>یکی</w:t>
      </w:r>
      <w:r w:rsidRPr="008E38F3">
        <w:rPr>
          <w:rStyle w:val="Char2"/>
          <w:rtl/>
        </w:rPr>
        <w:t xml:space="preserve"> 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شان به مردم بود.</w:t>
      </w:r>
    </w:p>
    <w:p w:rsidR="001F58BC" w:rsidRPr="00D21B28" w:rsidRDefault="001F58BC" w:rsidP="001F58BC">
      <w:pPr>
        <w:pStyle w:val="a1"/>
        <w:rPr>
          <w:sz w:val="32"/>
          <w:rtl/>
        </w:rPr>
      </w:pPr>
      <w:bookmarkStart w:id="15" w:name="_Toc329699402"/>
      <w:bookmarkStart w:id="16" w:name="_Toc442586195"/>
      <w:r w:rsidRPr="00D21B28">
        <w:rPr>
          <w:sz w:val="32"/>
          <w:rtl/>
        </w:rPr>
        <w:t>رشادت</w:t>
      </w:r>
      <w:r w:rsidR="0006798E">
        <w:rPr>
          <w:rFonts w:hint="eastAsia"/>
          <w:sz w:val="32"/>
          <w:rtl/>
        </w:rPr>
        <w:t>‌</w:t>
      </w:r>
      <w:r w:rsidRPr="00D21B28">
        <w:rPr>
          <w:sz w:val="32"/>
          <w:rtl/>
        </w:rPr>
        <w:t>ها و فرصت</w:t>
      </w:r>
      <w:r w:rsidR="0006798E">
        <w:rPr>
          <w:rFonts w:hint="eastAsia"/>
          <w:sz w:val="32"/>
          <w:rtl/>
        </w:rPr>
        <w:t>‌</w:t>
      </w:r>
      <w:r w:rsidRPr="00D21B28">
        <w:rPr>
          <w:sz w:val="32"/>
          <w:rtl/>
        </w:rPr>
        <w:t>ها</w:t>
      </w:r>
      <w:r w:rsidR="00312DDB">
        <w:rPr>
          <w:sz w:val="32"/>
          <w:rtl/>
        </w:rPr>
        <w:t>ی</w:t>
      </w:r>
      <w:r w:rsidR="0006798E">
        <w:rPr>
          <w:sz w:val="32"/>
          <w:rtl/>
        </w:rPr>
        <w:t xml:space="preserve"> علم</w:t>
      </w:r>
      <w:r w:rsidR="00312DDB">
        <w:rPr>
          <w:sz w:val="32"/>
          <w:rtl/>
        </w:rPr>
        <w:t>ی</w:t>
      </w:r>
      <w:r w:rsidR="0006798E">
        <w:rPr>
          <w:sz w:val="32"/>
          <w:rtl/>
        </w:rPr>
        <w:t xml:space="preserve"> نشاط</w:t>
      </w:r>
      <w:r w:rsidRPr="00D21B28">
        <w:rPr>
          <w:sz w:val="32"/>
          <w:rtl/>
        </w:rPr>
        <w:t>آور استاد</w:t>
      </w:r>
      <w:r w:rsidRPr="001977C3">
        <w:rPr>
          <w:rFonts w:cs="CTraditional Arabic"/>
          <w:b/>
          <w:bCs w:val="0"/>
          <w:sz w:val="32"/>
          <w:rtl/>
        </w:rPr>
        <w:t>/</w:t>
      </w:r>
      <w:bookmarkEnd w:id="15"/>
      <w:bookmarkEnd w:id="16"/>
    </w:p>
    <w:p w:rsidR="001F58BC" w:rsidRPr="008E38F3" w:rsidRDefault="001F58BC" w:rsidP="00017B11">
      <w:pPr>
        <w:widowControl w:val="0"/>
        <w:ind w:firstLine="284"/>
        <w:jc w:val="both"/>
        <w:rPr>
          <w:rStyle w:val="Char2"/>
          <w:rtl/>
        </w:rPr>
      </w:pPr>
      <w:r w:rsidRPr="008E38F3">
        <w:rPr>
          <w:rStyle w:val="Char2"/>
          <w:rtl/>
        </w:rPr>
        <w:t xml:space="preserve"> در آنچه در ذ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ل آمده متمر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ز شده است:</w:t>
      </w:r>
    </w:p>
    <w:p w:rsidR="001F58BC" w:rsidRPr="008E38F3" w:rsidRDefault="001F58BC" w:rsidP="00017B11">
      <w:pPr>
        <w:widowControl w:val="0"/>
        <w:ind w:firstLine="284"/>
        <w:jc w:val="both"/>
        <w:rPr>
          <w:rStyle w:val="Char2"/>
          <w:rtl/>
        </w:rPr>
      </w:pPr>
      <w:r w:rsidRPr="008E38F3">
        <w:rPr>
          <w:rStyle w:val="Char2"/>
          <w:rtl/>
        </w:rPr>
        <w:t>نظارت و سرپرستی بر آموزش و تعل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م از سال 1370 تا آخر شب ماه مبار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 xml:space="preserve"> رمضان سال 1421 </w:t>
      </w:r>
      <w:r w:rsidRPr="00A21865">
        <w:rPr>
          <w:rFonts w:cs="Traditional Arabic" w:hint="cs"/>
          <w:rtl/>
          <w:lang w:bidi="fa-IR"/>
        </w:rPr>
        <w:t>ﻫ</w:t>
      </w:r>
      <w:r w:rsidRPr="008E38F3">
        <w:rPr>
          <w:rStyle w:val="Char2"/>
          <w:rtl/>
        </w:rPr>
        <w:t xml:space="preserve"> ق (ب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ش از ن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م قرن) تا وفات آن مرحوم -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ه رحمت فراوان خدا بر او باد- ادامه داشت.</w:t>
      </w:r>
    </w:p>
    <w:p w:rsidR="001F58BC" w:rsidRPr="008E38F3" w:rsidRDefault="001F58BC" w:rsidP="00017B11">
      <w:pPr>
        <w:widowControl w:val="0"/>
        <w:ind w:firstLine="284"/>
        <w:jc w:val="both"/>
        <w:rPr>
          <w:rStyle w:val="Char2"/>
          <w:rtl/>
        </w:rPr>
      </w:pPr>
      <w:r w:rsidRPr="008E38F3">
        <w:rPr>
          <w:rStyle w:val="Char2"/>
          <w:rtl/>
        </w:rPr>
        <w:t>و در مسجدش در شهر عن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زه هر روز تدر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س 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‌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رد.</w:t>
      </w:r>
    </w:p>
    <w:p w:rsidR="001F58BC" w:rsidRPr="008E38F3" w:rsidRDefault="001F58BC" w:rsidP="00017B11">
      <w:pPr>
        <w:widowControl w:val="0"/>
        <w:ind w:firstLine="284"/>
        <w:jc w:val="both"/>
        <w:rPr>
          <w:rStyle w:val="Char2"/>
          <w:rtl/>
        </w:rPr>
      </w:pPr>
      <w:r w:rsidRPr="008E38F3">
        <w:rPr>
          <w:rStyle w:val="Char2"/>
          <w:rtl/>
        </w:rPr>
        <w:t>و تدر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س در مسجد الحرام و مسجد نبو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در موسم‌ها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حج و ماه مبار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 xml:space="preserve"> رمضان و تعط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لات تابستان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.</w:t>
      </w:r>
    </w:p>
    <w:p w:rsidR="001F58BC" w:rsidRPr="001977C3" w:rsidRDefault="001F58BC" w:rsidP="001977C3">
      <w:pPr>
        <w:pStyle w:val="a5"/>
        <w:rPr>
          <w:rtl/>
        </w:rPr>
      </w:pPr>
      <w:r w:rsidRPr="001977C3">
        <w:rPr>
          <w:rtl/>
        </w:rPr>
        <w:t>و تدر</w:t>
      </w:r>
      <w:r w:rsidR="00312DDB" w:rsidRPr="001977C3">
        <w:rPr>
          <w:rtl/>
        </w:rPr>
        <w:t>ی</w:t>
      </w:r>
      <w:r w:rsidRPr="001977C3">
        <w:rPr>
          <w:rtl/>
        </w:rPr>
        <w:t>س در دانشگاه امام محمد بن سعود اسلام</w:t>
      </w:r>
      <w:r w:rsidR="00312DDB" w:rsidRPr="001977C3">
        <w:rPr>
          <w:rtl/>
        </w:rPr>
        <w:t>ی</w:t>
      </w:r>
      <w:r w:rsidRPr="001977C3">
        <w:rPr>
          <w:rtl/>
        </w:rPr>
        <w:t>.</w:t>
      </w:r>
    </w:p>
    <w:p w:rsidR="001F58BC" w:rsidRPr="008E38F3" w:rsidRDefault="001F58BC" w:rsidP="00017B11">
      <w:pPr>
        <w:widowControl w:val="0"/>
        <w:ind w:firstLine="284"/>
        <w:jc w:val="both"/>
        <w:rPr>
          <w:rStyle w:val="Char2"/>
          <w:rtl/>
        </w:rPr>
      </w:pPr>
      <w:r w:rsidRPr="008E38F3">
        <w:rPr>
          <w:rStyle w:val="Char2"/>
          <w:rtl/>
        </w:rPr>
        <w:t>سئوال و جواب</w:t>
      </w:r>
      <w:r w:rsidR="001977C3">
        <w:rPr>
          <w:rStyle w:val="Char2"/>
          <w:rFonts w:hint="cs"/>
          <w:rtl/>
        </w:rPr>
        <w:t>‌</w:t>
      </w:r>
      <w:r w:rsidRPr="008E38F3">
        <w:rPr>
          <w:rStyle w:val="Char2"/>
          <w:rtl/>
        </w:rPr>
        <w:t>ها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عموم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مستق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م و ارائه‌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درس در مسجد‌ها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ن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 xml:space="preserve">شور هر زمان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ه از منطقه‌ا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د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دن 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‌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رد.</w:t>
      </w:r>
    </w:p>
    <w:p w:rsidR="001F58BC" w:rsidRPr="008E38F3" w:rsidRDefault="001F58BC" w:rsidP="00017B11">
      <w:pPr>
        <w:widowControl w:val="0"/>
        <w:ind w:firstLine="284"/>
        <w:jc w:val="both"/>
        <w:rPr>
          <w:rStyle w:val="Char2"/>
          <w:rtl/>
        </w:rPr>
      </w:pPr>
      <w:r w:rsidRPr="008E38F3">
        <w:rPr>
          <w:rStyle w:val="Char2"/>
          <w:rtl/>
        </w:rPr>
        <w:t>اهتمام به جانب موعظه‌ا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ه ب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شتر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ن بهره را به خود اختصاص داده از 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ان دروسش بخاطر عنا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ت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ه به آن داشت بر 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‌گز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د و دائماً 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ن آ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ه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ر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مه را بر شنوندگان ت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رار 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‌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رد:</w:t>
      </w:r>
      <w:r w:rsidRPr="008E38F3">
        <w:rPr>
          <w:rStyle w:val="Char2"/>
          <w:rFonts w:hint="cs"/>
          <w:rtl/>
        </w:rPr>
        <w:t xml:space="preserve"> </w:t>
      </w:r>
      <w:r w:rsidRPr="00A21865">
        <w:rPr>
          <w:rFonts w:cs="Traditional Arabic" w:hint="cs"/>
          <w:rtl/>
          <w:lang w:bidi="fa-IR"/>
        </w:rPr>
        <w:t>﴿</w:t>
      </w:r>
      <w:r w:rsidRPr="001977C3">
        <w:rPr>
          <w:rStyle w:val="Char3"/>
          <w:rFonts w:hint="eastAsia"/>
          <w:rtl/>
        </w:rPr>
        <w:t>وَ</w:t>
      </w:r>
      <w:r w:rsidRPr="001977C3">
        <w:rPr>
          <w:rStyle w:val="Char3"/>
          <w:rFonts w:hint="cs"/>
          <w:rtl/>
        </w:rPr>
        <w:t>ٱ</w:t>
      </w:r>
      <w:r w:rsidRPr="001977C3">
        <w:rPr>
          <w:rStyle w:val="Char3"/>
          <w:rFonts w:hint="eastAsia"/>
          <w:rtl/>
        </w:rPr>
        <w:t>ع</w:t>
      </w:r>
      <w:r w:rsidRPr="001977C3">
        <w:rPr>
          <w:rStyle w:val="Char3"/>
          <w:rFonts w:hint="cs"/>
          <w:rtl/>
        </w:rPr>
        <w:t>ۡ</w:t>
      </w:r>
      <w:r w:rsidRPr="001977C3">
        <w:rPr>
          <w:rStyle w:val="Char3"/>
          <w:rFonts w:hint="eastAsia"/>
          <w:rtl/>
        </w:rPr>
        <w:t>لَمُو</w:t>
      </w:r>
      <w:r w:rsidRPr="001977C3">
        <w:rPr>
          <w:rStyle w:val="Char3"/>
          <w:rFonts w:hint="cs"/>
          <w:rtl/>
        </w:rPr>
        <w:t>ٓ</w:t>
      </w:r>
      <w:r w:rsidRPr="001977C3">
        <w:rPr>
          <w:rStyle w:val="Char3"/>
          <w:rFonts w:hint="eastAsia"/>
          <w:rtl/>
        </w:rPr>
        <w:t>اْ</w:t>
      </w:r>
      <w:r w:rsidRPr="001977C3">
        <w:rPr>
          <w:rStyle w:val="Char3"/>
          <w:rtl/>
        </w:rPr>
        <w:t xml:space="preserve"> </w:t>
      </w:r>
      <w:r w:rsidRPr="001977C3">
        <w:rPr>
          <w:rStyle w:val="Char3"/>
          <w:rFonts w:hint="eastAsia"/>
          <w:rtl/>
        </w:rPr>
        <w:t>أَنَّكُم</w:t>
      </w:r>
      <w:r w:rsidRPr="001977C3">
        <w:rPr>
          <w:rStyle w:val="Char3"/>
          <w:rtl/>
        </w:rPr>
        <w:t xml:space="preserve"> </w:t>
      </w:r>
      <w:r w:rsidRPr="001977C3">
        <w:rPr>
          <w:rStyle w:val="Char3"/>
          <w:rFonts w:hint="eastAsia"/>
          <w:rtl/>
        </w:rPr>
        <w:t>مُّلَ</w:t>
      </w:r>
      <w:r w:rsidRPr="001977C3">
        <w:rPr>
          <w:rStyle w:val="Char3"/>
          <w:rFonts w:hint="cs"/>
          <w:rtl/>
        </w:rPr>
        <w:t>ٰ</w:t>
      </w:r>
      <w:r w:rsidRPr="001977C3">
        <w:rPr>
          <w:rStyle w:val="Char3"/>
          <w:rFonts w:hint="eastAsia"/>
          <w:rtl/>
        </w:rPr>
        <w:t>قُوهُ</w:t>
      </w:r>
      <w:r w:rsidRPr="00A21865">
        <w:rPr>
          <w:rFonts w:cs="Traditional Arabic" w:hint="cs"/>
          <w:rtl/>
          <w:lang w:bidi="fa-IR"/>
        </w:rPr>
        <w:t>﴾</w:t>
      </w:r>
      <w:r w:rsidRPr="008E38F3">
        <w:rPr>
          <w:rStyle w:val="Char2"/>
          <w:rFonts w:hint="cs"/>
          <w:rtl/>
        </w:rPr>
        <w:t xml:space="preserve"> </w:t>
      </w:r>
      <w:r w:rsidRPr="001977C3">
        <w:rPr>
          <w:rStyle w:val="Char4"/>
          <w:rFonts w:hint="cs"/>
          <w:rtl/>
        </w:rPr>
        <w:t>[البقر</w:t>
      </w:r>
      <w:r w:rsidRPr="001977C3">
        <w:rPr>
          <w:rStyle w:val="Char4"/>
          <w:rtl/>
        </w:rPr>
        <w:t>ة</w:t>
      </w:r>
      <w:r w:rsidRPr="001977C3">
        <w:rPr>
          <w:rStyle w:val="Char4"/>
          <w:rFonts w:hint="cs"/>
          <w:rtl/>
        </w:rPr>
        <w:t>: 223].</w:t>
      </w:r>
      <w:r w:rsidRPr="008E38F3">
        <w:rPr>
          <w:rStyle w:val="Char2"/>
          <w:rtl/>
        </w:rPr>
        <w:t xml:space="preserve"> 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عن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: </w:t>
      </w:r>
      <w:r w:rsidRPr="001977C3">
        <w:rPr>
          <w:rStyle w:val="Char6"/>
          <w:rFonts w:hint="cs"/>
          <w:rtl/>
        </w:rPr>
        <w:t>«</w:t>
      </w:r>
      <w:r w:rsidRPr="001977C3">
        <w:rPr>
          <w:rStyle w:val="Char6"/>
          <w:rtl/>
        </w:rPr>
        <w:t>آگاه باش</w:t>
      </w:r>
      <w:r w:rsidR="00312DDB" w:rsidRPr="001977C3">
        <w:rPr>
          <w:rStyle w:val="Char6"/>
          <w:rtl/>
        </w:rPr>
        <w:t>ی</w:t>
      </w:r>
      <w:r w:rsidRPr="001977C3">
        <w:rPr>
          <w:rStyle w:val="Char6"/>
          <w:rtl/>
        </w:rPr>
        <w:t xml:space="preserve">د </w:t>
      </w:r>
      <w:r w:rsidR="00312DDB" w:rsidRPr="001977C3">
        <w:rPr>
          <w:rStyle w:val="Char6"/>
          <w:rtl/>
        </w:rPr>
        <w:t>ک</w:t>
      </w:r>
      <w:r w:rsidRPr="001977C3">
        <w:rPr>
          <w:rStyle w:val="Char6"/>
          <w:rtl/>
        </w:rPr>
        <w:t>ه شما ا</w:t>
      </w:r>
      <w:r w:rsidR="00312DDB" w:rsidRPr="001977C3">
        <w:rPr>
          <w:rStyle w:val="Char6"/>
          <w:rtl/>
        </w:rPr>
        <w:t>ی</w:t>
      </w:r>
      <w:r w:rsidRPr="001977C3">
        <w:rPr>
          <w:rStyle w:val="Char6"/>
          <w:rtl/>
        </w:rPr>
        <w:t>شان را ملاقات خواه</w:t>
      </w:r>
      <w:r w:rsidR="00312DDB" w:rsidRPr="001977C3">
        <w:rPr>
          <w:rStyle w:val="Char6"/>
          <w:rtl/>
        </w:rPr>
        <w:t>ی</w:t>
      </w:r>
      <w:r w:rsidRPr="001977C3">
        <w:rPr>
          <w:rStyle w:val="Char6"/>
          <w:rtl/>
        </w:rPr>
        <w:t xml:space="preserve">د </w:t>
      </w:r>
      <w:r w:rsidR="00312DDB" w:rsidRPr="001977C3">
        <w:rPr>
          <w:rStyle w:val="Char6"/>
          <w:rtl/>
        </w:rPr>
        <w:t>ک</w:t>
      </w:r>
      <w:r w:rsidRPr="001977C3">
        <w:rPr>
          <w:rStyle w:val="Char6"/>
          <w:rtl/>
        </w:rPr>
        <w:t>رد</w:t>
      </w:r>
      <w:r w:rsidRPr="001977C3">
        <w:rPr>
          <w:rStyle w:val="Char6"/>
          <w:rFonts w:hint="cs"/>
          <w:rtl/>
        </w:rPr>
        <w:t>»</w:t>
      </w:r>
      <w:r w:rsidRPr="008E38F3">
        <w:rPr>
          <w:rStyle w:val="Char2"/>
          <w:rtl/>
        </w:rPr>
        <w:t>. و 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‌گو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د: </w:t>
      </w:r>
      <w:r w:rsidRPr="008E38F3">
        <w:rPr>
          <w:rStyle w:val="Char2"/>
          <w:rFonts w:hint="cs"/>
          <w:rtl/>
        </w:rPr>
        <w:t>«</w:t>
      </w:r>
      <w:r w:rsidRPr="008E38F3">
        <w:rPr>
          <w:rStyle w:val="Char2"/>
          <w:rtl/>
        </w:rPr>
        <w:t>به خدا قسم اگر قلوب ما زنده باشد بخاطر 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ن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لمه تأث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ر در نفوس ما خواهد گذاشت و ب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دار 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‌شو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م.</w:t>
      </w:r>
    </w:p>
    <w:p w:rsidR="001F58BC" w:rsidRPr="008E38F3" w:rsidRDefault="001F58BC" w:rsidP="00017B11">
      <w:pPr>
        <w:widowControl w:val="0"/>
        <w:ind w:firstLine="284"/>
        <w:jc w:val="both"/>
        <w:rPr>
          <w:rStyle w:val="Char2"/>
          <w:rtl/>
        </w:rPr>
      </w:pPr>
      <w:r w:rsidRPr="008E38F3">
        <w:rPr>
          <w:rStyle w:val="Char2"/>
          <w:rtl/>
        </w:rPr>
        <w:t>به توج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ه طلاب علم و راهنما</w:t>
      </w:r>
      <w:r w:rsidR="00312DDB">
        <w:rPr>
          <w:rStyle w:val="Char2"/>
          <w:rtl/>
        </w:rPr>
        <w:t xml:space="preserve">یی آن‌ها </w:t>
      </w:r>
      <w:r w:rsidRPr="008E38F3">
        <w:rPr>
          <w:rStyle w:val="Char2"/>
          <w:rtl/>
        </w:rPr>
        <w:t xml:space="preserve">و هدفمند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ردن</w:t>
      </w:r>
      <w:r w:rsidR="00312DDB">
        <w:rPr>
          <w:rStyle w:val="Char2"/>
          <w:rtl/>
        </w:rPr>
        <w:t xml:space="preserve"> آن‌ها </w:t>
      </w:r>
      <w:r w:rsidRPr="008E38F3">
        <w:rPr>
          <w:rStyle w:val="Char2"/>
          <w:rtl/>
        </w:rPr>
        <w:t>و صبر بر تعل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ماتشان و تحمل سئوالات متعدد</w:t>
      </w:r>
      <w:r w:rsidR="00312DDB">
        <w:rPr>
          <w:rStyle w:val="Char2"/>
          <w:rtl/>
        </w:rPr>
        <w:t xml:space="preserve"> آن‌ها </w:t>
      </w:r>
      <w:r w:rsidRPr="008E38F3">
        <w:rPr>
          <w:rStyle w:val="Char2"/>
          <w:rtl/>
        </w:rPr>
        <w:t>و اهتمام به امورشان عنا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ت 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‌ورز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د.</w:t>
      </w:r>
    </w:p>
    <w:p w:rsidR="001F58BC" w:rsidRPr="008E38F3" w:rsidRDefault="001F58BC" w:rsidP="00017B11">
      <w:pPr>
        <w:widowControl w:val="0"/>
        <w:ind w:firstLine="284"/>
        <w:jc w:val="both"/>
        <w:rPr>
          <w:rStyle w:val="Char2"/>
          <w:rtl/>
        </w:rPr>
      </w:pPr>
      <w:r w:rsidRPr="008E38F3">
        <w:rPr>
          <w:rStyle w:val="Char2"/>
          <w:rtl/>
        </w:rPr>
        <w:t>در مسجد عن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زه 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راد سخنران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‌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رد و سخنران</w:t>
      </w:r>
      <w:r w:rsidR="00312DDB">
        <w:rPr>
          <w:rStyle w:val="Char2"/>
          <w:rtl/>
        </w:rPr>
        <w:t>ی</w:t>
      </w:r>
      <w:r w:rsidRPr="008E38F3">
        <w:rPr>
          <w:rStyle w:val="Char2"/>
          <w:rFonts w:hint="cs"/>
          <w:rtl/>
        </w:rPr>
        <w:t>‌</w:t>
      </w:r>
      <w:r w:rsidRPr="008E38F3">
        <w:rPr>
          <w:rStyle w:val="Char2"/>
          <w:rtl/>
        </w:rPr>
        <w:t>اش را به توض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ح اح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ام عباد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و معامله و مناسبت</w:t>
      </w:r>
      <w:r w:rsidRPr="008E38F3">
        <w:rPr>
          <w:rStyle w:val="Char2"/>
          <w:rFonts w:hint="cs"/>
          <w:rtl/>
        </w:rPr>
        <w:t>‌</w:t>
      </w:r>
      <w:r w:rsidRPr="008E38F3">
        <w:rPr>
          <w:rStyle w:val="Char2"/>
          <w:rtl/>
        </w:rPr>
        <w:t>ها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آن بخاطر حوادث و مواسم مختلف اختصاص 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‌داد، پس تمام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خطبه‌ها بخاطر هدف شرع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ه در آن است، ثمربخش، ارزشمند و تحق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ق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بود.</w:t>
      </w:r>
    </w:p>
    <w:p w:rsidR="001F58BC" w:rsidRPr="008E38F3" w:rsidRDefault="001F58BC" w:rsidP="00017B11">
      <w:pPr>
        <w:widowControl w:val="0"/>
        <w:ind w:firstLine="284"/>
        <w:jc w:val="both"/>
        <w:rPr>
          <w:rStyle w:val="Char2"/>
          <w:rtl/>
        </w:rPr>
      </w:pPr>
      <w:r w:rsidRPr="008E38F3">
        <w:rPr>
          <w:rStyle w:val="Char2"/>
          <w:rtl/>
        </w:rPr>
        <w:t>جلسات علم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منظم و مباحثه‌ها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هفتگ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و ماه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انه و سال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انه منعقد 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‌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رد.</w:t>
      </w:r>
    </w:p>
    <w:p w:rsidR="001F58BC" w:rsidRPr="008E38F3" w:rsidRDefault="001F58BC" w:rsidP="00017B11">
      <w:pPr>
        <w:widowControl w:val="0"/>
        <w:ind w:firstLine="284"/>
        <w:jc w:val="both"/>
        <w:rPr>
          <w:rStyle w:val="Char2"/>
          <w:rtl/>
        </w:rPr>
      </w:pPr>
      <w:r w:rsidRPr="008E38F3">
        <w:rPr>
          <w:rStyle w:val="Char2"/>
          <w:rtl/>
        </w:rPr>
        <w:t>فتواها</w:t>
      </w:r>
      <w:r w:rsidR="00312DDB">
        <w:rPr>
          <w:rStyle w:val="Char2"/>
          <w:rtl/>
        </w:rPr>
        <w:t>یی</w:t>
      </w:r>
      <w:r w:rsidRPr="008E38F3">
        <w:rPr>
          <w:rStyle w:val="Char2"/>
          <w:rtl/>
        </w:rPr>
        <w:t xml:space="preserve">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 xml:space="preserve">ه خداوند قبول آنرا از طرف مردم واجب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رده 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‌نوشت سپس مردم به برداشت‌ها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فقه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شان اطم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نان و اعتماد 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‌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ردند.</w:t>
      </w:r>
    </w:p>
    <w:p w:rsidR="001F58BC" w:rsidRPr="008E38F3" w:rsidRDefault="001F58BC" w:rsidP="00017B11">
      <w:pPr>
        <w:widowControl w:val="0"/>
        <w:ind w:firstLine="284"/>
        <w:jc w:val="both"/>
        <w:rPr>
          <w:rStyle w:val="Char2"/>
          <w:rtl/>
        </w:rPr>
      </w:pPr>
      <w:r w:rsidRPr="008E38F3">
        <w:rPr>
          <w:rStyle w:val="Char2"/>
          <w:rtl/>
        </w:rPr>
        <w:t>از طر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ق نفوذ در رسانه‌ها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گروه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از قب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ل راد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و، روزنامه و از طر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ق نوارها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درس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و سخنران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و برنامه‌ها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علم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برنامه‌ها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راد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و</w:t>
      </w:r>
      <w:r w:rsidR="00312DDB">
        <w:rPr>
          <w:rStyle w:val="Char2"/>
          <w:rtl/>
        </w:rPr>
        <w:t>یی</w:t>
      </w:r>
      <w:r w:rsidRPr="008E38F3">
        <w:rPr>
          <w:rStyle w:val="Char2"/>
          <w:rtl/>
        </w:rPr>
        <w:t xml:space="preserve"> مشهور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به نام - نورٌ عل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الدرب - 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عن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(نور بر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وره راه) و برنامه‌ها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د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گر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را ن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ز عبور و نفوذ داده</w:t>
      </w:r>
      <w:r w:rsidRPr="008E38F3">
        <w:rPr>
          <w:rStyle w:val="Char2"/>
          <w:rFonts w:hint="cs"/>
          <w:rtl/>
        </w:rPr>
        <w:t>‌</w:t>
      </w:r>
      <w:r w:rsidRPr="008E38F3">
        <w:rPr>
          <w:rStyle w:val="Char2"/>
          <w:rtl/>
        </w:rPr>
        <w:t>است.</w:t>
      </w:r>
    </w:p>
    <w:p w:rsidR="001F58BC" w:rsidRPr="008E38F3" w:rsidRDefault="001F58BC" w:rsidP="00017B11">
      <w:pPr>
        <w:widowControl w:val="0"/>
        <w:ind w:firstLine="284"/>
        <w:jc w:val="both"/>
        <w:rPr>
          <w:rStyle w:val="Char2"/>
          <w:rtl/>
        </w:rPr>
      </w:pPr>
      <w:r w:rsidRPr="008E38F3">
        <w:rPr>
          <w:rStyle w:val="Char2"/>
          <w:rtl/>
        </w:rPr>
        <w:t>و اخ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راً تلاش‌ها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علم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و خدمت بزرگ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از طر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ق تأل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فات متعدد با ارزش علم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، در قالب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تاب</w:t>
      </w:r>
      <w:r w:rsidR="001977C3">
        <w:rPr>
          <w:rStyle w:val="Char2"/>
          <w:rFonts w:hint="cs"/>
          <w:rtl/>
        </w:rPr>
        <w:t>‌</w:t>
      </w:r>
      <w:r w:rsidRPr="008E38F3">
        <w:rPr>
          <w:rStyle w:val="Char2"/>
          <w:rtl/>
        </w:rPr>
        <w:t>ها و رسائل و شرح متون علم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تقد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م مردم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 xml:space="preserve">رده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ه او را مشهورتر گردان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ده است.</w:t>
      </w:r>
      <w:r w:rsidR="00312DDB">
        <w:rPr>
          <w:rStyle w:val="Char2"/>
          <w:rtl/>
        </w:rPr>
        <w:t xml:space="preserve"> این‌ها </w:t>
      </w:r>
      <w:r w:rsidRPr="008E38F3">
        <w:rPr>
          <w:rStyle w:val="Char2"/>
          <w:rtl/>
        </w:rPr>
        <w:t>شهرت 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شان را در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رانه‌ها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</w:t>
      </w:r>
      <w:r w:rsidRPr="008E38F3">
        <w:rPr>
          <w:rStyle w:val="Char2"/>
          <w:rFonts w:hint="cs"/>
          <w:rtl/>
        </w:rPr>
        <w:t>«</w:t>
      </w:r>
      <w:r w:rsidRPr="008E38F3">
        <w:rPr>
          <w:rStyle w:val="Char2"/>
          <w:rtl/>
        </w:rPr>
        <w:t>علم</w:t>
      </w:r>
      <w:r w:rsidRPr="008E38F3">
        <w:rPr>
          <w:rStyle w:val="Char2"/>
          <w:rFonts w:hint="cs"/>
          <w:rtl/>
        </w:rPr>
        <w:t>»</w:t>
      </w:r>
      <w:r w:rsidRPr="008E38F3">
        <w:rPr>
          <w:rStyle w:val="Char2"/>
          <w:rtl/>
        </w:rPr>
        <w:t xml:space="preserve"> بهبود بخش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ده و در گوشه گوشه‌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دن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ا طالبان علم آنرا قبول دارند و 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ن درحال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ست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ه تأل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فاتش به ب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شتر از نود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تاب و رساله رس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ده است. بنابرا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ن ما نبا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د گنج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نه‌ها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علم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ارزش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حفظ شده 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شان را در نوارها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درس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و سخنران</w:t>
      </w:r>
      <w:r w:rsidR="00312DDB">
        <w:rPr>
          <w:rStyle w:val="Char2"/>
          <w:rtl/>
        </w:rPr>
        <w:t>ی</w:t>
      </w:r>
      <w:r w:rsidR="001977C3">
        <w:rPr>
          <w:rStyle w:val="Char2"/>
          <w:rFonts w:hint="cs"/>
          <w:rtl/>
        </w:rPr>
        <w:t>‌</w:t>
      </w:r>
      <w:r w:rsidRPr="008E38F3">
        <w:rPr>
          <w:rStyle w:val="Char2"/>
          <w:rtl/>
        </w:rPr>
        <w:t>ها</w:t>
      </w:r>
      <w:r w:rsidR="00312DDB">
        <w:rPr>
          <w:rStyle w:val="Char2"/>
          <w:rtl/>
        </w:rPr>
        <w:t>یی</w:t>
      </w:r>
      <w:r w:rsidRPr="008E38F3">
        <w:rPr>
          <w:rStyle w:val="Char2"/>
          <w:rtl/>
        </w:rPr>
        <w:t xml:space="preserve">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ه براست</w:t>
      </w:r>
      <w:r w:rsidR="00312DDB">
        <w:rPr>
          <w:rStyle w:val="Char2"/>
          <w:rtl/>
        </w:rPr>
        <w:t xml:space="preserve">ی آن‌ها </w:t>
      </w:r>
      <w:r w:rsidRPr="008E38F3">
        <w:rPr>
          <w:rStyle w:val="Char2"/>
          <w:rtl/>
        </w:rPr>
        <w:t xml:space="preserve">را هزاران ساعت حساب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 xml:space="preserve">رده‌اند فراموش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ن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م پس به راست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خداوند متعال در وقت 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ن دانشمند ارزشمند و عهد 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شان بر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ت ب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ندازد از خداوند متعال خواهان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م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ه 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ن استاد شر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ف هرگام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ه درجهت خ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ر و نفع برداشته و به نحو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تلاش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رده را در ترازو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حسنات روز ق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امتش قرار دهد.</w:t>
      </w:r>
    </w:p>
    <w:p w:rsidR="001F58BC" w:rsidRPr="008E38F3" w:rsidRDefault="001F58BC" w:rsidP="00017B11">
      <w:pPr>
        <w:widowControl w:val="0"/>
        <w:ind w:firstLine="284"/>
        <w:jc w:val="both"/>
        <w:rPr>
          <w:rStyle w:val="Char2"/>
          <w:rtl/>
        </w:rPr>
      </w:pPr>
      <w:r w:rsidRPr="008E38F3">
        <w:rPr>
          <w:rStyle w:val="Char2"/>
          <w:rtl/>
        </w:rPr>
        <w:t>و به تحق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ق موسسه‌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خ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ره‌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استاد محمد بن صالح العث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ن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 xml:space="preserve">ه در سال </w:t>
      </w:r>
      <w:r w:rsidRPr="008E38F3">
        <w:rPr>
          <w:rStyle w:val="Char2"/>
          <w:rtl/>
        </w:rPr>
        <w:br/>
        <w:t xml:space="preserve"> 1422 </w:t>
      </w:r>
      <w:r w:rsidRPr="00A21865">
        <w:rPr>
          <w:rFonts w:cs="Traditional Arabic" w:hint="cs"/>
          <w:rtl/>
          <w:lang w:bidi="fa-IR"/>
        </w:rPr>
        <w:t>ﻫ</w:t>
      </w:r>
      <w:r w:rsidRPr="008E38F3">
        <w:rPr>
          <w:rStyle w:val="Char2"/>
          <w:rtl/>
        </w:rPr>
        <w:t>. ق نشو و نما، داشته مسئول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ت عنا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ت و اهتمام آن بر گردن و بر عهده‌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ن موسسه بوده است لذا 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ن سرما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ه وارث بزرگ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ه استاد ما - رحمت خداوند بر او باد- برا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تحقق بخش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دن به آن هدف پولاد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ن 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جاد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 xml:space="preserve">رده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ه همه را 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‌خواند برا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قرار دادن آن علم فراوان همه گ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ر تا جم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ع امت به اذن خداوند متعال و 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ار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و توف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ق او در وسا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ل مختلف مم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 xml:space="preserve">نه استفاده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نند.</w:t>
      </w:r>
    </w:p>
    <w:p w:rsidR="001F58BC" w:rsidRPr="000C1AE1" w:rsidRDefault="001F58BC" w:rsidP="001F58BC">
      <w:pPr>
        <w:pStyle w:val="a1"/>
        <w:rPr>
          <w:rtl/>
        </w:rPr>
      </w:pPr>
      <w:bookmarkStart w:id="17" w:name="_Toc329699403"/>
      <w:bookmarkStart w:id="18" w:name="_Toc442586196"/>
      <w:r w:rsidRPr="000C1AE1">
        <w:rPr>
          <w:rtl/>
        </w:rPr>
        <w:t>گلزاری از فضائل و صفات شخص</w:t>
      </w:r>
      <w:r w:rsidR="00312DDB">
        <w:rPr>
          <w:rtl/>
        </w:rPr>
        <w:t>ی</w:t>
      </w:r>
      <w:r w:rsidRPr="000C1AE1">
        <w:rPr>
          <w:rtl/>
        </w:rPr>
        <w:t xml:space="preserve"> ا</w:t>
      </w:r>
      <w:r w:rsidR="00312DDB">
        <w:rPr>
          <w:rtl/>
        </w:rPr>
        <w:t>ی</w:t>
      </w:r>
      <w:r w:rsidRPr="000C1AE1">
        <w:rPr>
          <w:rtl/>
        </w:rPr>
        <w:t>شان:</w:t>
      </w:r>
      <w:bookmarkEnd w:id="17"/>
      <w:bookmarkEnd w:id="18"/>
      <w:r w:rsidRPr="000C1AE1">
        <w:rPr>
          <w:rtl/>
        </w:rPr>
        <w:t xml:space="preserve"> </w:t>
      </w:r>
    </w:p>
    <w:p w:rsidR="001F58BC" w:rsidRPr="008E38F3" w:rsidRDefault="001F58BC" w:rsidP="00017B11">
      <w:pPr>
        <w:widowControl w:val="0"/>
        <w:ind w:firstLine="284"/>
        <w:jc w:val="both"/>
        <w:rPr>
          <w:rStyle w:val="Char2"/>
          <w:rtl/>
        </w:rPr>
      </w:pPr>
      <w:r w:rsidRPr="008E38F3">
        <w:rPr>
          <w:rStyle w:val="Char2"/>
          <w:rtl/>
        </w:rPr>
        <w:t>استاد</w:t>
      </w:r>
      <w:r w:rsidRPr="00A21865">
        <w:rPr>
          <w:rFonts w:cs="CTraditional Arabic"/>
          <w:rtl/>
          <w:lang w:bidi="fa-IR"/>
        </w:rPr>
        <w:t>/</w:t>
      </w:r>
      <w:r w:rsidRPr="008E38F3">
        <w:rPr>
          <w:rStyle w:val="Char2"/>
          <w:rtl/>
        </w:rPr>
        <w:t xml:space="preserve"> پ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شوا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شا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سته و نمونه زنده‌ا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است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ه علمش تنها از دروس و سئوال و جوابهائ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نم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‌باشد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ه به سمع و نظر دانشجو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ان رس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ده است بل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ه نمونه‌ا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بود از علم، تواضع، حلم، زهد و نجابت اخلاق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ه حق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قتاً قابل پ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رو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‌باشد.</w:t>
      </w:r>
    </w:p>
    <w:p w:rsidR="001F58BC" w:rsidRPr="008E38F3" w:rsidRDefault="001F58BC" w:rsidP="00017B11">
      <w:pPr>
        <w:widowControl w:val="0"/>
        <w:ind w:firstLine="284"/>
        <w:jc w:val="both"/>
        <w:rPr>
          <w:rStyle w:val="Char2"/>
          <w:rtl/>
        </w:rPr>
      </w:pPr>
      <w:r w:rsidRPr="008E38F3">
        <w:rPr>
          <w:rStyle w:val="Char2"/>
          <w:rtl/>
        </w:rPr>
        <w:t>حلم و صبر و ش</w:t>
      </w:r>
      <w:r w:rsidR="00312DDB">
        <w:rPr>
          <w:rStyle w:val="Char2"/>
          <w:rtl/>
        </w:rPr>
        <w:t>کی</w:t>
      </w:r>
      <w:r w:rsidRPr="008E38F3">
        <w:rPr>
          <w:rStyle w:val="Char2"/>
          <w:rtl/>
        </w:rPr>
        <w:t>با</w:t>
      </w:r>
      <w:r w:rsidR="00312DDB">
        <w:rPr>
          <w:rStyle w:val="Char2"/>
          <w:rtl/>
        </w:rPr>
        <w:t>یی</w:t>
      </w:r>
      <w:r w:rsidRPr="008E38F3">
        <w:rPr>
          <w:rStyle w:val="Char2"/>
          <w:rtl/>
        </w:rPr>
        <w:t xml:space="preserve"> و جد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ت در طلب علم و تعل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م آن و تنظ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م وقت 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شان و حفاظت بر لحظه لحظه عمرش او را از د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گران متما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ز 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‌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رد. از ت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لف و تشر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فات بدور بود و در تواضع و اخلاق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ر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مه و خصلت‌ها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ن</w:t>
      </w:r>
      <w:r w:rsidR="00312DDB">
        <w:rPr>
          <w:rStyle w:val="Char2"/>
          <w:rtl/>
        </w:rPr>
        <w:t>یک</w:t>
      </w:r>
      <w:r w:rsidRPr="008E38F3">
        <w:rPr>
          <w:rStyle w:val="Char2"/>
          <w:rtl/>
        </w:rPr>
        <w:t>و سر آمد همه بود و با گشاده رو</w:t>
      </w:r>
      <w:r w:rsidR="00312DDB">
        <w:rPr>
          <w:rStyle w:val="Char2"/>
          <w:rtl/>
        </w:rPr>
        <w:t>یی</w:t>
      </w:r>
      <w:r w:rsidRPr="008E38F3">
        <w:rPr>
          <w:rStyle w:val="Char2"/>
          <w:rtl/>
        </w:rPr>
        <w:t xml:space="preserve"> اجتماع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با مردم برخورد 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‌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رد و بر آنان تأث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ر 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‌گذاشت و شاد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و سرور را به قلوب آنان هد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ه 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‌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رد و درحال</w:t>
      </w:r>
      <w:r w:rsidR="00312DDB">
        <w:rPr>
          <w:rStyle w:val="Char2"/>
          <w:rtl/>
        </w:rPr>
        <w:t>یک</w:t>
      </w:r>
      <w:r w:rsidRPr="008E38F3">
        <w:rPr>
          <w:rStyle w:val="Char2"/>
          <w:rtl/>
        </w:rPr>
        <w:t>ه دروس و سخنران</w:t>
      </w:r>
      <w:r w:rsidR="00312DDB">
        <w:rPr>
          <w:rStyle w:val="Char2"/>
          <w:rtl/>
        </w:rPr>
        <w:t>ی</w:t>
      </w:r>
      <w:r w:rsidR="001977C3">
        <w:rPr>
          <w:rStyle w:val="Char2"/>
          <w:rFonts w:hint="cs"/>
          <w:rtl/>
        </w:rPr>
        <w:t>‌</w:t>
      </w:r>
      <w:r w:rsidRPr="008E38F3">
        <w:rPr>
          <w:rStyle w:val="Char2"/>
          <w:rtl/>
        </w:rPr>
        <w:t>ها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علم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‌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رد رو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سعادت را 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‌د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د و زندگ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ش را تعال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‌بخش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د.</w:t>
      </w:r>
    </w:p>
    <w:p w:rsidR="001F58BC" w:rsidRPr="008E38F3" w:rsidRDefault="001F58BC" w:rsidP="00315DF4">
      <w:pPr>
        <w:widowControl w:val="0"/>
        <w:ind w:firstLine="284"/>
        <w:jc w:val="both"/>
        <w:rPr>
          <w:rStyle w:val="Char2"/>
          <w:rtl/>
        </w:rPr>
      </w:pPr>
      <w:r w:rsidRPr="008E38F3">
        <w:rPr>
          <w:rStyle w:val="Char2"/>
          <w:rtl/>
        </w:rPr>
        <w:t>با جوانان نرم بود و به آنان گوش 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داد و با</w:t>
      </w:r>
      <w:r w:rsidR="00312DDB">
        <w:rPr>
          <w:rStyle w:val="Char2"/>
          <w:rtl/>
        </w:rPr>
        <w:t xml:space="preserve"> آن‌ها </w:t>
      </w:r>
      <w:r w:rsidRPr="008E38F3">
        <w:rPr>
          <w:rStyle w:val="Char2"/>
          <w:rtl/>
        </w:rPr>
        <w:t>مناقشه 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‌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رد و با نص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حت و توج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ه از رو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نرم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و مدارا و قناعت با آنان برخورد 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‌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رد. بر مطابقت باسنت پ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امبر</w:t>
      </w:r>
      <w:r w:rsidR="00315DF4">
        <w:rPr>
          <w:rStyle w:val="Char2"/>
          <w:rFonts w:hint="cs"/>
          <w:rtl/>
        </w:rPr>
        <w:t xml:space="preserve"> </w:t>
      </w:r>
      <w:r w:rsidR="00315DF4">
        <w:rPr>
          <w:rStyle w:val="Char2"/>
          <w:rFonts w:cs="CTraditional Arabic" w:hint="cs"/>
          <w:rtl/>
        </w:rPr>
        <w:t>ج</w:t>
      </w:r>
      <w:r w:rsidRPr="008E38F3">
        <w:rPr>
          <w:rStyle w:val="Char2"/>
          <w:rtl/>
        </w:rPr>
        <w:t xml:space="preserve"> در تمام امورش حرص و ولع 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‌ورز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د.</w:t>
      </w:r>
    </w:p>
    <w:p w:rsidR="001F58BC" w:rsidRPr="008E38F3" w:rsidRDefault="001F58BC" w:rsidP="00017B11">
      <w:pPr>
        <w:widowControl w:val="0"/>
        <w:ind w:firstLine="284"/>
        <w:jc w:val="both"/>
        <w:rPr>
          <w:rStyle w:val="Char2"/>
          <w:rtl/>
        </w:rPr>
      </w:pPr>
      <w:r w:rsidRPr="008E38F3">
        <w:rPr>
          <w:rStyle w:val="Char2"/>
          <w:rtl/>
        </w:rPr>
        <w:t>و از رو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پره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زگار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ش، ثبات ز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اد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داشت در آنچه فتوا 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‌داد و در فتو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عجله نم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‌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رد قبل از 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ن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ه دل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ل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برا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آن ب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اورد، پس هر زمان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ه در امر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از امور فتو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اش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ال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وجود داشت 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‌گفت:</w:t>
      </w:r>
    </w:p>
    <w:p w:rsidR="001F58BC" w:rsidRPr="008E38F3" w:rsidRDefault="001F58BC" w:rsidP="00017B11">
      <w:pPr>
        <w:widowControl w:val="0"/>
        <w:ind w:firstLine="284"/>
        <w:jc w:val="both"/>
        <w:rPr>
          <w:rStyle w:val="Char2"/>
          <w:rtl/>
        </w:rPr>
      </w:pPr>
      <w:r w:rsidRPr="008E38F3">
        <w:rPr>
          <w:rStyle w:val="Char2"/>
          <w:rtl/>
        </w:rPr>
        <w:t>منتظر باش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د تا در 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ن مسأله تأمل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نم. و غ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ر از آن در نوشتن عبارات دق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ق مسائل فقه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حرص و پره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ز داشت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ه صفا و صم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ت خاص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به</w:t>
      </w:r>
      <w:r w:rsidR="00312DDB">
        <w:rPr>
          <w:rStyle w:val="Char2"/>
          <w:rtl/>
        </w:rPr>
        <w:t xml:space="preserve"> آن‌ها </w:t>
      </w:r>
      <w:r w:rsidRPr="008E38F3">
        <w:rPr>
          <w:rStyle w:val="Char2"/>
          <w:rtl/>
        </w:rPr>
        <w:t>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‌داد.</w:t>
      </w:r>
    </w:p>
    <w:p w:rsidR="001F58BC" w:rsidRPr="008E38F3" w:rsidRDefault="001F58BC" w:rsidP="00315DF4">
      <w:pPr>
        <w:widowControl w:val="0"/>
        <w:ind w:firstLine="284"/>
        <w:jc w:val="both"/>
        <w:rPr>
          <w:rStyle w:val="Char2"/>
          <w:rtl/>
        </w:rPr>
      </w:pPr>
      <w:r w:rsidRPr="008E38F3">
        <w:rPr>
          <w:rStyle w:val="Char2"/>
          <w:rtl/>
        </w:rPr>
        <w:t>ه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چ چ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ز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اراده‌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آهن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ن 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شان را در راه نشر علم سست نم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‌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رد حت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در زمان ب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مار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سخت 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شان 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عن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6 ماه قبل از وفاتش تعداد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از سخنران</w:t>
      </w:r>
      <w:r w:rsidR="00312DDB">
        <w:rPr>
          <w:rStyle w:val="Char2"/>
          <w:rtl/>
        </w:rPr>
        <w:t>ی</w:t>
      </w:r>
      <w:r w:rsidR="00315DF4">
        <w:rPr>
          <w:rStyle w:val="Char2"/>
          <w:rFonts w:hint="cs"/>
          <w:rtl/>
        </w:rPr>
        <w:t>‌</w:t>
      </w:r>
      <w:r w:rsidRPr="008E38F3">
        <w:rPr>
          <w:rStyle w:val="Char2"/>
          <w:rtl/>
        </w:rPr>
        <w:t>ها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علم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و د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ن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را در مرا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ز اسلام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تنظ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م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رده و بر تمام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مسلمانان آمر</w:t>
      </w:r>
      <w:r w:rsidR="00312DDB">
        <w:rPr>
          <w:rStyle w:val="Char2"/>
          <w:rtl/>
        </w:rPr>
        <w:t>یک</w:t>
      </w:r>
      <w:r w:rsidRPr="008E38F3">
        <w:rPr>
          <w:rStyle w:val="Char2"/>
          <w:rtl/>
        </w:rPr>
        <w:t>ا و د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گران موعظه و ارشاد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رده، همچنان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ه امتش را در نماز جمعه راهنما</w:t>
      </w:r>
      <w:r w:rsidR="00312DDB">
        <w:rPr>
          <w:rStyle w:val="Char2"/>
          <w:rtl/>
        </w:rPr>
        <w:t>یی</w:t>
      </w:r>
      <w:r w:rsidRPr="008E38F3">
        <w:rPr>
          <w:rStyle w:val="Char2"/>
          <w:rtl/>
        </w:rPr>
        <w:t xml:space="preserve"> و نص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حت 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‌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رد. مهم</w:t>
      </w:r>
      <w:r w:rsidRPr="008E38F3">
        <w:rPr>
          <w:rStyle w:val="Char2"/>
          <w:rFonts w:hint="cs"/>
          <w:rtl/>
        </w:rPr>
        <w:t>‌</w:t>
      </w:r>
      <w:r w:rsidRPr="008E38F3">
        <w:rPr>
          <w:rStyle w:val="Char2"/>
          <w:rtl/>
        </w:rPr>
        <w:t>تر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ن قضا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امت اسلام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را در مشرق و مغرب زم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ن به دوش 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‌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ش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د، به تحق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ق مس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ر تعل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و دعوت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شان پس از برگشت از ب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مار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سخت و طاقت فرسا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ش وصول پ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دا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 xml:space="preserve">رد. </w:t>
      </w:r>
    </w:p>
    <w:p w:rsidR="001F58BC" w:rsidRPr="008E38F3" w:rsidRDefault="001F58BC" w:rsidP="00017B11">
      <w:pPr>
        <w:widowControl w:val="0"/>
        <w:ind w:firstLine="284"/>
        <w:jc w:val="both"/>
        <w:rPr>
          <w:rStyle w:val="Char2"/>
          <w:rtl/>
        </w:rPr>
      </w:pPr>
      <w:r w:rsidRPr="008E38F3">
        <w:rPr>
          <w:rStyle w:val="Char2"/>
          <w:rtl/>
        </w:rPr>
        <w:t>پس شدت ب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مار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، 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شان را از توج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ه و تدر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س در حرم م</w:t>
      </w:r>
      <w:r w:rsidR="00312DDB">
        <w:rPr>
          <w:rStyle w:val="Char2"/>
          <w:rtl/>
        </w:rPr>
        <w:t>کی</w:t>
      </w:r>
      <w:r w:rsidRPr="008E38F3">
        <w:rPr>
          <w:rStyle w:val="Char2"/>
          <w:rtl/>
        </w:rPr>
        <w:t xml:space="preserve"> حت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چند روز قبل از وفاتش، ممانعت ن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رد.</w:t>
      </w:r>
    </w:p>
    <w:p w:rsidR="001F58BC" w:rsidRPr="008E38F3" w:rsidRDefault="001F58BC" w:rsidP="00017B11">
      <w:pPr>
        <w:widowControl w:val="0"/>
        <w:ind w:firstLine="284"/>
        <w:jc w:val="both"/>
        <w:rPr>
          <w:rStyle w:val="Char2"/>
          <w:rtl/>
        </w:rPr>
      </w:pPr>
      <w:r w:rsidRPr="008E38F3">
        <w:rPr>
          <w:rStyle w:val="Char2"/>
          <w:rtl/>
        </w:rPr>
        <w:t>مر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ض شد و سرنوشت و قضا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اله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به نفس صابر، راض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، حساب شده 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شان رو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رد و همانا او برا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مردم، الگو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زنده شا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سته‌ا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تقد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م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 xml:space="preserve">ردند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ه انسان مومن هنگام تعامل با ب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مار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شد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د با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د به 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شان اقتدا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ند، و همواره ما از خداوند متعال خواهان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م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ه 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ن چ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ز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جهت ترف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ع منزلت و مقام 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شان نزد خداوند متعال باشد.</w:t>
      </w:r>
    </w:p>
    <w:p w:rsidR="001F58BC" w:rsidRPr="008E38F3" w:rsidRDefault="001F58BC" w:rsidP="00017B11">
      <w:pPr>
        <w:widowControl w:val="0"/>
        <w:ind w:firstLine="284"/>
        <w:jc w:val="both"/>
        <w:rPr>
          <w:rStyle w:val="Char2"/>
          <w:rtl/>
        </w:rPr>
      </w:pPr>
      <w:r w:rsidRPr="008E38F3">
        <w:rPr>
          <w:rStyle w:val="Char2"/>
          <w:rtl/>
        </w:rPr>
        <w:t>استاد</w:t>
      </w:r>
      <w:r w:rsidRPr="00A21865">
        <w:rPr>
          <w:rFonts w:cs="CTraditional Arabic"/>
          <w:rtl/>
          <w:lang w:bidi="fa-IR"/>
        </w:rPr>
        <w:t>/</w:t>
      </w:r>
      <w:r w:rsidRPr="008E38F3">
        <w:rPr>
          <w:rStyle w:val="Char2"/>
          <w:rtl/>
        </w:rPr>
        <w:t xml:space="preserve"> هم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شه به ش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ت مردم گوش 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‌سپرد و به اندازه‌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توانا</w:t>
      </w:r>
      <w:r w:rsidR="00312DDB">
        <w:rPr>
          <w:rStyle w:val="Char2"/>
          <w:rtl/>
        </w:rPr>
        <w:t>یی</w:t>
      </w:r>
      <w:r w:rsidRPr="008E38F3">
        <w:rPr>
          <w:rStyle w:val="Char2"/>
          <w:rtl/>
        </w:rPr>
        <w:t xml:space="preserve"> اش احت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اجات 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شان را برآورده 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‌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رد و به خاطر 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ن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ار خ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ر وقت مشخص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در هر روز برا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رس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دگ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ن امور اختصاص داده بود و جمع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ت‌ها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خ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ر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ه و جمع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ت‌ها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حفظ قرآن را جهت پشت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بان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و امدادش جمع 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‌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رد با وجود</w:t>
      </w:r>
      <w:r w:rsidR="00312DDB">
        <w:rPr>
          <w:rStyle w:val="Char2"/>
          <w:rtl/>
        </w:rPr>
        <w:t xml:space="preserve"> این‌ها </w:t>
      </w:r>
      <w:r w:rsidRPr="008E38F3">
        <w:rPr>
          <w:rStyle w:val="Char2"/>
          <w:rtl/>
        </w:rPr>
        <w:t>خداوند متعال بر او منت گذاشته و 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شان را بر تمام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درها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ن</w:t>
      </w:r>
      <w:r w:rsidR="00312DDB">
        <w:rPr>
          <w:rStyle w:val="Char2"/>
          <w:rtl/>
        </w:rPr>
        <w:t>یکی</w:t>
      </w:r>
      <w:r w:rsidRPr="008E38F3">
        <w:rPr>
          <w:rStyle w:val="Char2"/>
          <w:rtl/>
        </w:rPr>
        <w:t xml:space="preserve"> و خ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ر موفق گردان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ده تا مردم از او نفع ببرند پس استاد ما در حق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قت </w:t>
      </w:r>
      <w:r w:rsidR="00312DDB">
        <w:rPr>
          <w:rStyle w:val="Char2"/>
          <w:rtl/>
        </w:rPr>
        <w:t>یک</w:t>
      </w:r>
      <w:r w:rsidRPr="008E38F3">
        <w:rPr>
          <w:rStyle w:val="Char2"/>
          <w:rtl/>
        </w:rPr>
        <w:t xml:space="preserve"> موسسه‌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امور خ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ر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ه‌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اجتماع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بوده و آن هم از فضل خداست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 xml:space="preserve">ه به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س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ه دوست داشته باشد 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‌دهد.</w:t>
      </w:r>
    </w:p>
    <w:p w:rsidR="001F58BC" w:rsidRPr="00D21B28" w:rsidRDefault="001F58BC" w:rsidP="001F58BC">
      <w:pPr>
        <w:pStyle w:val="a1"/>
        <w:rPr>
          <w:sz w:val="32"/>
          <w:rtl/>
        </w:rPr>
      </w:pPr>
      <w:bookmarkStart w:id="19" w:name="_Toc329699404"/>
      <w:bookmarkStart w:id="20" w:name="_Toc442586197"/>
      <w:r w:rsidRPr="00D21B28">
        <w:rPr>
          <w:sz w:val="32"/>
          <w:rtl/>
        </w:rPr>
        <w:t>وفات و رحلت جانگداز ا</w:t>
      </w:r>
      <w:r w:rsidR="00312DDB">
        <w:rPr>
          <w:sz w:val="32"/>
          <w:rtl/>
        </w:rPr>
        <w:t>ی</w:t>
      </w:r>
      <w:r w:rsidRPr="00D21B28">
        <w:rPr>
          <w:sz w:val="32"/>
          <w:rtl/>
        </w:rPr>
        <w:t>شان:</w:t>
      </w:r>
      <w:bookmarkEnd w:id="19"/>
      <w:bookmarkEnd w:id="20"/>
      <w:r w:rsidRPr="00D21B28">
        <w:rPr>
          <w:sz w:val="32"/>
          <w:rtl/>
        </w:rPr>
        <w:t xml:space="preserve"> </w:t>
      </w:r>
    </w:p>
    <w:p w:rsidR="001F58BC" w:rsidRPr="008E38F3" w:rsidRDefault="001F58BC" w:rsidP="00017B11">
      <w:pPr>
        <w:widowControl w:val="0"/>
        <w:ind w:firstLine="284"/>
        <w:jc w:val="both"/>
        <w:rPr>
          <w:rStyle w:val="Char2"/>
          <w:rtl/>
        </w:rPr>
      </w:pPr>
      <w:r w:rsidRPr="008E38F3">
        <w:rPr>
          <w:rStyle w:val="Char2"/>
          <w:rtl/>
        </w:rPr>
        <w:t>تمام امت اسلام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در دن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ا،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قبل از غروب آفتاب، روز چهارشنبه، پانزدهم ماه شوال سال 1421 </w:t>
      </w:r>
      <w:r w:rsidRPr="00A21865">
        <w:rPr>
          <w:rFonts w:cs="Traditional Arabic" w:hint="cs"/>
          <w:rtl/>
          <w:lang w:bidi="fa-IR"/>
        </w:rPr>
        <w:t>ﻫ</w:t>
      </w:r>
      <w:r w:rsidRPr="008E38F3">
        <w:rPr>
          <w:rStyle w:val="Char2"/>
          <w:rtl/>
        </w:rPr>
        <w:t>. ق، با اعلان وفات استاد علامه محمد بن صالح العث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ن در شهر جده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شور عربستان سعود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را دچار مص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بت و غم جانگداز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 xml:space="preserve">رد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ه هر خانه‌ا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تأث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ر مص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بت را در هر شهر و روستا احساس 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‌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رد و مردم در مساجد و خ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ابان</w:t>
      </w:r>
      <w:r w:rsidR="0006798E" w:rsidRPr="008E38F3">
        <w:rPr>
          <w:rStyle w:val="Char2"/>
          <w:rFonts w:hint="cs"/>
          <w:rtl/>
        </w:rPr>
        <w:t>‌</w:t>
      </w:r>
      <w:r w:rsidRPr="008E38F3">
        <w:rPr>
          <w:rStyle w:val="Char2"/>
          <w:rtl/>
        </w:rPr>
        <w:t>ها و مجمع‌ها مشغول به تبادل تعز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ت و تسل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ت گفتن به </w:t>
      </w:r>
      <w:r w:rsidR="00312DDB">
        <w:rPr>
          <w:rStyle w:val="Char2"/>
          <w:rtl/>
        </w:rPr>
        <w:t>یک</w:t>
      </w:r>
      <w:r w:rsidRPr="008E38F3">
        <w:rPr>
          <w:rStyle w:val="Char2"/>
          <w:rtl/>
        </w:rPr>
        <w:t>د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گر شدند و هر فرد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ن مص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بت را مص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بت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همگان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تلق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‌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 xml:space="preserve">رد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ه در هم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ن زمان چراغ</w:t>
      </w:r>
      <w:r w:rsidR="001977C3">
        <w:rPr>
          <w:rStyle w:val="Char2"/>
          <w:rFonts w:hint="cs"/>
          <w:rtl/>
        </w:rPr>
        <w:t>‌</w:t>
      </w:r>
      <w:r w:rsidRPr="008E38F3">
        <w:rPr>
          <w:rStyle w:val="Char2"/>
          <w:rtl/>
        </w:rPr>
        <w:t>ها را به خاطر تعز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ت گفتن به خادم حرم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ن شرف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ن مل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 xml:space="preserve"> فهد بن عبدالعز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ز و همتا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اول او </w:t>
      </w:r>
      <w:r w:rsidRPr="008E38F3">
        <w:rPr>
          <w:rStyle w:val="Char2"/>
          <w:rFonts w:hint="cs"/>
          <w:rtl/>
        </w:rPr>
        <w:t xml:space="preserve">- </w:t>
      </w:r>
      <w:r w:rsidRPr="008E38F3">
        <w:rPr>
          <w:rStyle w:val="Char2"/>
          <w:rtl/>
        </w:rPr>
        <w:t>ول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عهد </w:t>
      </w:r>
      <w:r w:rsidRPr="008E38F3">
        <w:rPr>
          <w:rStyle w:val="Char2"/>
          <w:rFonts w:hint="cs"/>
          <w:rtl/>
        </w:rPr>
        <w:t>-</w:t>
      </w:r>
      <w:r w:rsidRPr="008E38F3">
        <w:rPr>
          <w:rStyle w:val="Char2"/>
          <w:rtl/>
        </w:rPr>
        <w:t xml:space="preserve"> و همتا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دوم 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شان نائب رئ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س مجلس وز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ران (ر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است ه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ئت وز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ران) را به سبب فق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د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شور و فق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د تمام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مسلم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ن روشن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ردند و در 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ن حال و هوا بعض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از</w:t>
      </w:r>
      <w:r w:rsidR="00312DDB">
        <w:rPr>
          <w:rStyle w:val="Char2"/>
          <w:rtl/>
        </w:rPr>
        <w:t xml:space="preserve"> آن‌ها </w:t>
      </w:r>
      <w:r w:rsidRPr="008E38F3">
        <w:rPr>
          <w:rStyle w:val="Char2"/>
          <w:rtl/>
        </w:rPr>
        <w:t>از عظمت و جا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گاه بزرگ و محبت فراوان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ه استاد بزرگوار در دلها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مردان، زنان و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وچ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 xml:space="preserve"> و بزرگ پ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دا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رد بود سئوال 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‌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ردند؟</w:t>
      </w:r>
    </w:p>
    <w:p w:rsidR="001F58BC" w:rsidRPr="008E38F3" w:rsidRDefault="001F58BC" w:rsidP="00017B11">
      <w:pPr>
        <w:widowControl w:val="0"/>
        <w:ind w:firstLine="284"/>
        <w:jc w:val="both"/>
        <w:rPr>
          <w:rStyle w:val="Char2"/>
          <w:rtl/>
        </w:rPr>
      </w:pPr>
      <w:r w:rsidRPr="008E38F3">
        <w:rPr>
          <w:rStyle w:val="Char2"/>
          <w:rtl/>
        </w:rPr>
        <w:t>عمده</w:t>
      </w:r>
      <w:r w:rsidRPr="008E38F3">
        <w:rPr>
          <w:rStyle w:val="Char2"/>
          <w:rFonts w:hint="cs"/>
          <w:rtl/>
        </w:rPr>
        <w:t xml:space="preserve"> </w:t>
      </w:r>
      <w:r w:rsidRPr="008E38F3">
        <w:rPr>
          <w:rStyle w:val="Char2"/>
          <w:rtl/>
        </w:rPr>
        <w:t>تر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ن روزنامه‌ها و مجلات در داخل و خارج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شور از شعر و نثر درباره 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ن ضا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عه پر شده بودند و 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ن تعب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ر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ننده 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زان تأسف و تأثر از فراق آن عالم بزرگوار فق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د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شور و امت اسلام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است.</w:t>
      </w:r>
    </w:p>
    <w:p w:rsidR="001F58BC" w:rsidRPr="008E38F3" w:rsidRDefault="001F58BC" w:rsidP="00017B11">
      <w:pPr>
        <w:widowControl w:val="0"/>
        <w:ind w:firstLine="284"/>
        <w:jc w:val="both"/>
        <w:rPr>
          <w:rStyle w:val="Char2"/>
          <w:rtl/>
        </w:rPr>
      </w:pPr>
      <w:r w:rsidRPr="008E38F3">
        <w:rPr>
          <w:rStyle w:val="Char2"/>
          <w:rtl/>
        </w:rPr>
        <w:t xml:space="preserve">و در مسجد الحرام بعد از نماز عصر روز پنج شنبه شانزدهم ماه شوال سال 1421 </w:t>
      </w:r>
      <w:r w:rsidRPr="00A21865">
        <w:rPr>
          <w:rFonts w:cs="Traditional Arabic" w:hint="cs"/>
          <w:rtl/>
          <w:lang w:bidi="fa-IR"/>
        </w:rPr>
        <w:t>ﻫ</w:t>
      </w:r>
      <w:r w:rsidRPr="008E38F3">
        <w:rPr>
          <w:rStyle w:val="Char2"/>
          <w:rtl/>
        </w:rPr>
        <w:t>.</w:t>
      </w:r>
      <w:r w:rsidRPr="008E38F3">
        <w:rPr>
          <w:rStyle w:val="Char2"/>
          <w:rFonts w:hint="cs"/>
          <w:rtl/>
        </w:rPr>
        <w:t xml:space="preserve"> </w:t>
      </w:r>
      <w:r w:rsidRPr="008E38F3">
        <w:rPr>
          <w:rStyle w:val="Char2"/>
          <w:rtl/>
        </w:rPr>
        <w:t>ق با حضور هزاران مولف و پ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رو 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شان نماز استاد را خواندند و در جلو د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دگان همه 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شان را روبرو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قبرستان تش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ع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 xml:space="preserve">ردند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ه قابل توص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ف نم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‌باشد سپس صبح روز بعد، پس از نماز جمعه نماز غائب را در تمام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شهرها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ممل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 xml:space="preserve">ت و خارج آن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ه (قابل حساب و شمارش ن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ست مگر خداوند متعال بداند) اقامه گرد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د و 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شان را در م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ه م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 xml:space="preserve">رمه دفن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ردند.</w:t>
      </w:r>
    </w:p>
    <w:p w:rsidR="001F58BC" w:rsidRPr="008E38F3" w:rsidRDefault="001F58BC" w:rsidP="00315DF4">
      <w:pPr>
        <w:widowControl w:val="0"/>
        <w:ind w:firstLine="284"/>
        <w:jc w:val="both"/>
        <w:rPr>
          <w:rStyle w:val="Char2"/>
          <w:rtl/>
        </w:rPr>
      </w:pPr>
      <w:r w:rsidRPr="008E38F3">
        <w:rPr>
          <w:rStyle w:val="Char2"/>
          <w:rtl/>
        </w:rPr>
        <w:t>براست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مقبول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ت در قلوب مردم منت بزرگ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است از طرف خداوند متعال برا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س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ه خدا بخواهد، و بر محبت و مقبول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ت او تمام قلوب اجماع داشتند و من ن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ز خاضعانه از خداوند متعال خواهان و خواستار قرار دادن استاد</w:t>
      </w:r>
      <w:r w:rsidRPr="00A21865">
        <w:rPr>
          <w:rFonts w:cs="CTraditional Arabic"/>
          <w:rtl/>
          <w:lang w:bidi="fa-IR"/>
        </w:rPr>
        <w:t>/</w:t>
      </w:r>
      <w:r w:rsidRPr="008E38F3">
        <w:rPr>
          <w:rStyle w:val="Char2"/>
          <w:rtl/>
        </w:rPr>
        <w:t xml:space="preserve"> از جمله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سان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هستم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ه پ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امبر</w:t>
      </w:r>
      <w:r w:rsidR="00315DF4">
        <w:rPr>
          <w:rStyle w:val="Char2"/>
          <w:rFonts w:hint="cs"/>
          <w:rtl/>
        </w:rPr>
        <w:t xml:space="preserve"> </w:t>
      </w:r>
      <w:r w:rsidR="00315DF4">
        <w:rPr>
          <w:rStyle w:val="Char2"/>
          <w:rFonts w:cs="CTraditional Arabic" w:hint="cs"/>
          <w:rtl/>
        </w:rPr>
        <w:t>ج</w:t>
      </w:r>
      <w:r w:rsidRPr="008E38F3">
        <w:rPr>
          <w:rStyle w:val="Char2"/>
          <w:rtl/>
        </w:rPr>
        <w:t xml:space="preserve"> در حد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ثش فرموده است: </w:t>
      </w:r>
      <w:r w:rsidRPr="008E38F3">
        <w:rPr>
          <w:rStyle w:val="Char2"/>
          <w:rFonts w:hint="cs"/>
          <w:rtl/>
        </w:rPr>
        <w:t>«</w:t>
      </w:r>
      <w:r w:rsidRPr="008E38F3">
        <w:rPr>
          <w:rStyle w:val="Char2"/>
          <w:rtl/>
        </w:rPr>
        <w:t>زمان</w:t>
      </w:r>
      <w:r w:rsidR="00312DDB">
        <w:rPr>
          <w:rStyle w:val="Char2"/>
          <w:rtl/>
        </w:rPr>
        <w:t>یک</w:t>
      </w:r>
      <w:r w:rsidRPr="008E38F3">
        <w:rPr>
          <w:rStyle w:val="Char2"/>
          <w:rtl/>
        </w:rPr>
        <w:t>ه خداوند عبد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را دوست داشته باشد، جبرئ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ل را بانگ 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‌زند،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ه 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جبرئ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ل، خداوند فلان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را دوست دارد پس تو هم او را دوست بدار پس جبرئ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ل ن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ز او را دوست 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‌دارد و آنرا به فرشتگان آسمان ن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ز توص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ه و سفارش 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‌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ند 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‌گو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د: خداوند فلان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را دوست دارد شما هم فلان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را دوست بدار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د، سپس فرشتگان آسمان او را دوست 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‌دارند و مقبول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ت آنرا به اهل زم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ن ن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ز سفارش 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‌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نند</w:t>
      </w:r>
      <w:r w:rsidRPr="008E38F3">
        <w:rPr>
          <w:rStyle w:val="Char2"/>
          <w:rFonts w:hint="cs"/>
          <w:rtl/>
        </w:rPr>
        <w:t>»</w:t>
      </w:r>
      <w:r w:rsidRPr="008E38F3">
        <w:rPr>
          <w:rStyle w:val="Char2"/>
          <w:rtl/>
        </w:rPr>
        <w:t xml:space="preserve">. </w:t>
      </w:r>
    </w:p>
    <w:p w:rsidR="001F58BC" w:rsidRPr="008E38F3" w:rsidRDefault="001F58BC" w:rsidP="00017B11">
      <w:pPr>
        <w:widowControl w:val="0"/>
        <w:ind w:firstLine="284"/>
        <w:jc w:val="both"/>
        <w:rPr>
          <w:rStyle w:val="Char2"/>
          <w:rtl/>
        </w:rPr>
      </w:pPr>
      <w:r w:rsidRPr="008E38F3">
        <w:rPr>
          <w:rStyle w:val="Char2"/>
          <w:rtl/>
        </w:rPr>
        <w:t>پنج پسر به نام</w:t>
      </w:r>
      <w:r w:rsidR="0006798E" w:rsidRPr="008E38F3">
        <w:rPr>
          <w:rStyle w:val="Char2"/>
          <w:rFonts w:hint="cs"/>
          <w:rtl/>
        </w:rPr>
        <w:t>‌</w:t>
      </w:r>
      <w:r w:rsidRPr="008E38F3">
        <w:rPr>
          <w:rStyle w:val="Char2"/>
          <w:rtl/>
        </w:rPr>
        <w:t>ها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عبدالله، عبدالرحمن، ابراه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م، عبدالعز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ز و عبدالرح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م به جا گذاشت، خداوند متعال خ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ر و بر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ت را با 5 فرزند صالح به او بخش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د و با وفاتش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شور و امت اسلام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، </w:t>
      </w:r>
      <w:r w:rsidR="00312DDB">
        <w:rPr>
          <w:rStyle w:val="Char2"/>
          <w:rtl/>
        </w:rPr>
        <w:t>یکی</w:t>
      </w:r>
      <w:r w:rsidRPr="008E38F3">
        <w:rPr>
          <w:rStyle w:val="Char2"/>
          <w:rtl/>
        </w:rPr>
        <w:t xml:space="preserve"> از بارزتر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ن عالمان و صالحان خود را از دست داد، مردان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 xml:space="preserve">ه 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اد آور سلف صالح ما در عبادت، روش، دوست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شان به خاطر نشر علم و رساندن نفع به برادران مسلمانشان بودند.</w:t>
      </w:r>
    </w:p>
    <w:p w:rsidR="001F58BC" w:rsidRPr="008E38F3" w:rsidRDefault="001F58BC" w:rsidP="00017B11">
      <w:pPr>
        <w:widowControl w:val="0"/>
        <w:ind w:firstLine="284"/>
        <w:jc w:val="both"/>
        <w:rPr>
          <w:rStyle w:val="Char2"/>
          <w:rtl/>
        </w:rPr>
      </w:pPr>
      <w:r w:rsidRPr="008E38F3">
        <w:rPr>
          <w:rStyle w:val="Char2"/>
          <w:rtl/>
        </w:rPr>
        <w:t>از خداوند متعال 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‌خواه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م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ه استاد ما را مورد رحمت خوب خودش قرار دهد و او را در بهشت‌ها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گوارا قرار داده و او را بخش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ده و از آنچه به اسلام و مسلمانان خ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ر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رده جزا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ن</w:t>
      </w:r>
      <w:r w:rsidR="00312DDB">
        <w:rPr>
          <w:rStyle w:val="Char2"/>
          <w:rtl/>
        </w:rPr>
        <w:t>یک</w:t>
      </w:r>
      <w:r w:rsidRPr="008E38F3">
        <w:rPr>
          <w:rStyle w:val="Char2"/>
          <w:rtl/>
        </w:rPr>
        <w:t xml:space="preserve"> دهد و فقدان مسلم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ن را به وس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له خ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ر عوض دهد و سپاس و ستا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ش خدا را دارم به خاطر قضا و قدرش و ما از خدا</w:t>
      </w:r>
      <w:r w:rsidR="00312DDB">
        <w:rPr>
          <w:rStyle w:val="Char2"/>
          <w:rtl/>
        </w:rPr>
        <w:t>یی</w:t>
      </w:r>
      <w:r w:rsidRPr="008E38F3">
        <w:rPr>
          <w:rStyle w:val="Char2"/>
          <w:rtl/>
        </w:rPr>
        <w:t>م و بازگشت همه به سو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اوست. و درود و سلام و بر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ت خداوند بر پ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امبر ما حضرت محمد و اصحابش و هر آن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 xml:space="preserve">س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ه به ن</w:t>
      </w:r>
      <w:r w:rsidR="00312DDB">
        <w:rPr>
          <w:rStyle w:val="Char2"/>
          <w:rtl/>
        </w:rPr>
        <w:t>یکی</w:t>
      </w:r>
      <w:r w:rsidRPr="008E38F3">
        <w:rPr>
          <w:rStyle w:val="Char2"/>
          <w:rtl/>
        </w:rPr>
        <w:t xml:space="preserve"> از 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شان پ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رو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</w:t>
      </w:r>
      <w:r w:rsidR="00312DDB">
        <w:rPr>
          <w:rStyle w:val="Char2"/>
          <w:rtl/>
        </w:rPr>
        <w:t>ک</w:t>
      </w:r>
      <w:r w:rsidRPr="008E38F3">
        <w:rPr>
          <w:rStyle w:val="Char2"/>
          <w:rtl/>
        </w:rPr>
        <w:t>ند تا روز ق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امت.</w:t>
      </w:r>
    </w:p>
    <w:p w:rsidR="001F58BC" w:rsidRPr="008E38F3" w:rsidRDefault="001F58BC" w:rsidP="001977C3">
      <w:pPr>
        <w:widowControl w:val="0"/>
        <w:jc w:val="center"/>
        <w:rPr>
          <w:rStyle w:val="Char2"/>
          <w:rtl/>
        </w:rPr>
      </w:pPr>
      <w:r w:rsidRPr="008E38F3">
        <w:rPr>
          <w:rStyle w:val="Char2"/>
          <w:rtl/>
        </w:rPr>
        <w:t>انتشارات موسسه‌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امور خ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ر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ه</w:t>
      </w:r>
    </w:p>
    <w:p w:rsidR="007D17F7" w:rsidRPr="008E38F3" w:rsidRDefault="001F58BC" w:rsidP="00315DF4">
      <w:pPr>
        <w:jc w:val="center"/>
        <w:rPr>
          <w:rStyle w:val="Char2"/>
        </w:rPr>
      </w:pPr>
      <w:r w:rsidRPr="008E38F3">
        <w:rPr>
          <w:rStyle w:val="Char2"/>
          <w:rtl/>
        </w:rPr>
        <w:t>استاد محمد بن صالح العث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م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ن از سا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ت ا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>نترنت</w:t>
      </w:r>
      <w:r w:rsidR="00312DDB">
        <w:rPr>
          <w:rStyle w:val="Char2"/>
          <w:rtl/>
        </w:rPr>
        <w:t>ی</w:t>
      </w:r>
      <w:r w:rsidRPr="008E38F3">
        <w:rPr>
          <w:rStyle w:val="Char2"/>
          <w:rtl/>
        </w:rPr>
        <w:t xml:space="preserve"> استاد</w:t>
      </w:r>
      <w:r w:rsidRPr="001977C3">
        <w:rPr>
          <w:rFonts w:cs="CTraditional Arabic"/>
          <w:rtl/>
          <w:lang w:bidi="fa-IR"/>
        </w:rPr>
        <w:t>/</w:t>
      </w:r>
    </w:p>
    <w:sectPr w:rsidR="007D17F7" w:rsidRPr="008E38F3" w:rsidSect="00017B11">
      <w:headerReference w:type="default" r:id="rId19"/>
      <w:headerReference w:type="first" r:id="rId20"/>
      <w:footnotePr>
        <w:numRestart w:val="eachPage"/>
      </w:footnotePr>
      <w:pgSz w:w="7938" w:h="11907" w:code="9"/>
      <w:pgMar w:top="567" w:right="851" w:bottom="851" w:left="851" w:header="454" w:footer="0" w:gutter="0"/>
      <w:pgNumType w:start="1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762" w:rsidRDefault="00762762">
      <w:r>
        <w:separator/>
      </w:r>
    </w:p>
  </w:endnote>
  <w:endnote w:type="continuationSeparator" w:id="0">
    <w:p w:rsidR="00762762" w:rsidRDefault="00762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imes New Roman Bold">
    <w:panose1 w:val="00000000000000000000"/>
    <w:charset w:val="00"/>
    <w:family w:val="roman"/>
    <w:notTrueType/>
    <w:pitch w:val="default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F7F" w:rsidRPr="008E38F3" w:rsidRDefault="00F16F7F" w:rsidP="004D5C59">
    <w:pPr>
      <w:pStyle w:val="Footer"/>
      <w:ind w:right="360"/>
      <w:rPr>
        <w:rStyle w:val="Char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762" w:rsidRDefault="00762762">
      <w:r>
        <w:separator/>
      </w:r>
    </w:p>
  </w:footnote>
  <w:footnote w:type="continuationSeparator" w:id="0">
    <w:p w:rsidR="00762762" w:rsidRDefault="00762762">
      <w:r>
        <w:continuationSeparator/>
      </w:r>
    </w:p>
  </w:footnote>
  <w:footnote w:id="1">
    <w:p w:rsidR="00F16F7F" w:rsidRPr="00312DDB" w:rsidRDefault="00F16F7F" w:rsidP="00017B11">
      <w:pPr>
        <w:pStyle w:val="FootnoteText"/>
        <w:bidi/>
        <w:ind w:left="369" w:hanging="369"/>
        <w:jc w:val="both"/>
        <w:rPr>
          <w:rStyle w:val="Char5"/>
          <w:rtl/>
        </w:rPr>
      </w:pPr>
      <w:r w:rsidRPr="00312DDB">
        <w:rPr>
          <w:rStyle w:val="Char5"/>
          <w:rFonts w:eastAsia="SimSun"/>
        </w:rPr>
        <w:footnoteRef/>
      </w:r>
      <w:r w:rsidRPr="00312DDB">
        <w:rPr>
          <w:rStyle w:val="Char5"/>
          <w:rFonts w:hint="cs"/>
          <w:rtl/>
        </w:rPr>
        <w:t xml:space="preserve">- در </w:t>
      </w:r>
      <w:r>
        <w:rPr>
          <w:rStyle w:val="Char5"/>
          <w:rFonts w:hint="cs"/>
          <w:rtl/>
        </w:rPr>
        <w:t>ک</w:t>
      </w:r>
      <w:r w:rsidRPr="00312DDB">
        <w:rPr>
          <w:rStyle w:val="Char5"/>
          <w:rFonts w:hint="cs"/>
          <w:rtl/>
        </w:rPr>
        <w:t xml:space="preserve">ل </w:t>
      </w:r>
      <w:r>
        <w:rPr>
          <w:rStyle w:val="Char5"/>
          <w:rFonts w:hint="cs"/>
          <w:rtl/>
        </w:rPr>
        <w:t>ک</w:t>
      </w:r>
      <w:r w:rsidRPr="00312DDB">
        <w:rPr>
          <w:rStyle w:val="Char5"/>
          <w:rFonts w:hint="cs"/>
          <w:rtl/>
        </w:rPr>
        <w:t>ارنامه</w:t>
      </w:r>
      <w:r w:rsidRPr="00312DDB">
        <w:rPr>
          <w:rStyle w:val="Char5"/>
          <w:rFonts w:hint="eastAsia"/>
          <w:rtl/>
        </w:rPr>
        <w:t>‌</w:t>
      </w:r>
      <w:r>
        <w:rPr>
          <w:rStyle w:val="Char5"/>
          <w:rFonts w:hint="cs"/>
          <w:rtl/>
        </w:rPr>
        <w:t>ی</w:t>
      </w:r>
      <w:r w:rsidRPr="00312DDB">
        <w:rPr>
          <w:rStyle w:val="Char5"/>
          <w:rFonts w:hint="cs"/>
          <w:rtl/>
        </w:rPr>
        <w:t xml:space="preserve"> قبول</w:t>
      </w:r>
      <w:r>
        <w:rPr>
          <w:rStyle w:val="Char5"/>
          <w:rFonts w:hint="cs"/>
          <w:rtl/>
        </w:rPr>
        <w:t>ی</w:t>
      </w:r>
      <w:r w:rsidRPr="00312DDB">
        <w:rPr>
          <w:rStyle w:val="Char5"/>
          <w:rFonts w:hint="cs"/>
          <w:rtl/>
        </w:rPr>
        <w:t xml:space="preserve"> و موفق</w:t>
      </w:r>
      <w:r>
        <w:rPr>
          <w:rStyle w:val="Char5"/>
          <w:rFonts w:hint="cs"/>
          <w:rtl/>
        </w:rPr>
        <w:t>ی</w:t>
      </w:r>
      <w:r w:rsidRPr="00312DDB">
        <w:rPr>
          <w:rStyle w:val="Char5"/>
          <w:rFonts w:hint="cs"/>
          <w:rtl/>
        </w:rPr>
        <w:t xml:space="preserve"> را از امت اسلام - بو</w:t>
      </w:r>
      <w:r>
        <w:rPr>
          <w:rStyle w:val="Char5"/>
          <w:rFonts w:hint="cs"/>
          <w:rtl/>
        </w:rPr>
        <w:t>ی</w:t>
      </w:r>
      <w:r w:rsidRPr="00312DDB">
        <w:rPr>
          <w:rStyle w:val="Char5"/>
          <w:rFonts w:hint="cs"/>
          <w:rtl/>
        </w:rPr>
        <w:t xml:space="preserve">ژه </w:t>
      </w:r>
      <w:r>
        <w:rPr>
          <w:rStyle w:val="Char5"/>
          <w:rFonts w:hint="cs"/>
          <w:rtl/>
        </w:rPr>
        <w:t>ک</w:t>
      </w:r>
      <w:r w:rsidRPr="00312DDB">
        <w:rPr>
          <w:rStyle w:val="Char5"/>
          <w:rFonts w:hint="cs"/>
          <w:rtl/>
        </w:rPr>
        <w:t>سان</w:t>
      </w:r>
      <w:r>
        <w:rPr>
          <w:rStyle w:val="Char5"/>
          <w:rFonts w:hint="cs"/>
          <w:rtl/>
        </w:rPr>
        <w:t>ی</w:t>
      </w:r>
      <w:r w:rsidRPr="00312DDB">
        <w:rPr>
          <w:rStyle w:val="Char5"/>
          <w:rFonts w:hint="cs"/>
          <w:rtl/>
        </w:rPr>
        <w:t xml:space="preserve"> </w:t>
      </w:r>
      <w:r>
        <w:rPr>
          <w:rStyle w:val="Char5"/>
          <w:rFonts w:hint="cs"/>
          <w:rtl/>
        </w:rPr>
        <w:t>ک</w:t>
      </w:r>
      <w:r w:rsidRPr="00312DDB">
        <w:rPr>
          <w:rStyle w:val="Char5"/>
          <w:rFonts w:hint="cs"/>
          <w:rtl/>
        </w:rPr>
        <w:t>ه خود در ا</w:t>
      </w:r>
      <w:r>
        <w:rPr>
          <w:rStyle w:val="Char5"/>
          <w:rFonts w:hint="cs"/>
          <w:rtl/>
        </w:rPr>
        <w:t>ی</w:t>
      </w:r>
      <w:r w:rsidRPr="00312DDB">
        <w:rPr>
          <w:rStyle w:val="Char5"/>
          <w:rFonts w:hint="cs"/>
          <w:rtl/>
        </w:rPr>
        <w:t>ن زم</w:t>
      </w:r>
      <w:r>
        <w:rPr>
          <w:rStyle w:val="Char5"/>
          <w:rFonts w:hint="cs"/>
          <w:rtl/>
        </w:rPr>
        <w:t>ی</w:t>
      </w:r>
      <w:r w:rsidRPr="00312DDB">
        <w:rPr>
          <w:rStyle w:val="Char5"/>
          <w:rFonts w:hint="cs"/>
          <w:rtl/>
        </w:rPr>
        <w:t>نه‌ها اهل فن و نظر هستند- گرفته است. (مترجم).</w:t>
      </w:r>
    </w:p>
  </w:footnote>
  <w:footnote w:id="2">
    <w:p w:rsidR="00F16F7F" w:rsidRPr="00312DDB" w:rsidRDefault="00F16F7F" w:rsidP="00017B11">
      <w:pPr>
        <w:pStyle w:val="FootnoteText"/>
        <w:bidi/>
        <w:ind w:left="340" w:hanging="340"/>
        <w:jc w:val="both"/>
        <w:rPr>
          <w:rStyle w:val="Char5"/>
          <w:rtl/>
        </w:rPr>
      </w:pPr>
      <w:r w:rsidRPr="00312DDB">
        <w:rPr>
          <w:rStyle w:val="Char5"/>
          <w:rFonts w:eastAsia="SimSun"/>
        </w:rPr>
        <w:footnoteRef/>
      </w:r>
      <w:r w:rsidRPr="00312DDB">
        <w:rPr>
          <w:rStyle w:val="Char5"/>
          <w:rFonts w:hint="cs"/>
          <w:rtl/>
        </w:rPr>
        <w:t xml:space="preserve">- منظور </w:t>
      </w:r>
      <w:r>
        <w:rPr>
          <w:rStyle w:val="Char5"/>
          <w:rFonts w:hint="cs"/>
          <w:rtl/>
        </w:rPr>
        <w:t>ک</w:t>
      </w:r>
      <w:r w:rsidRPr="00312DDB">
        <w:rPr>
          <w:rStyle w:val="Char5"/>
          <w:rFonts w:hint="cs"/>
          <w:rtl/>
        </w:rPr>
        <w:t>تاب</w:t>
      </w:r>
      <w:r w:rsidRPr="00312DDB">
        <w:rPr>
          <w:rStyle w:val="Char5"/>
          <w:rFonts w:hint="eastAsia"/>
          <w:rtl/>
        </w:rPr>
        <w:t>‌</w:t>
      </w:r>
      <w:r w:rsidRPr="00312DDB">
        <w:rPr>
          <w:rStyle w:val="Char5"/>
          <w:rFonts w:hint="cs"/>
          <w:rtl/>
        </w:rPr>
        <w:t>ها</w:t>
      </w:r>
      <w:r>
        <w:rPr>
          <w:rStyle w:val="Char5"/>
          <w:rFonts w:hint="cs"/>
          <w:rtl/>
        </w:rPr>
        <w:t>ی</w:t>
      </w:r>
      <w:r w:rsidRPr="00312DDB">
        <w:rPr>
          <w:rStyle w:val="Char5"/>
          <w:rFonts w:hint="cs"/>
          <w:rtl/>
        </w:rPr>
        <w:t xml:space="preserve"> درس</w:t>
      </w:r>
      <w:r>
        <w:rPr>
          <w:rStyle w:val="Char5"/>
          <w:rFonts w:hint="cs"/>
          <w:rtl/>
        </w:rPr>
        <w:t>ی</w:t>
      </w:r>
      <w:r w:rsidRPr="00312DDB">
        <w:rPr>
          <w:rStyle w:val="Char5"/>
          <w:rFonts w:hint="cs"/>
          <w:rtl/>
        </w:rPr>
        <w:t xml:space="preserve"> و مواد تحص</w:t>
      </w:r>
      <w:r>
        <w:rPr>
          <w:rStyle w:val="Char5"/>
          <w:rFonts w:hint="cs"/>
          <w:rtl/>
        </w:rPr>
        <w:t>ی</w:t>
      </w:r>
      <w:r w:rsidRPr="00312DDB">
        <w:rPr>
          <w:rStyle w:val="Char5"/>
          <w:rFonts w:hint="cs"/>
          <w:rtl/>
        </w:rPr>
        <w:t>ل</w:t>
      </w:r>
      <w:r>
        <w:rPr>
          <w:rStyle w:val="Char5"/>
          <w:rFonts w:hint="cs"/>
          <w:rtl/>
        </w:rPr>
        <w:t>ی</w:t>
      </w:r>
      <w:r w:rsidRPr="00312DDB">
        <w:rPr>
          <w:rStyle w:val="Char5"/>
          <w:rFonts w:hint="cs"/>
          <w:rtl/>
        </w:rPr>
        <w:t xml:space="preserve"> است </w:t>
      </w:r>
      <w:r>
        <w:rPr>
          <w:rStyle w:val="Char5"/>
          <w:rFonts w:hint="cs"/>
          <w:rtl/>
        </w:rPr>
        <w:t>ک</w:t>
      </w:r>
      <w:r w:rsidRPr="00312DDB">
        <w:rPr>
          <w:rStyle w:val="Char5"/>
          <w:rFonts w:hint="cs"/>
          <w:rtl/>
        </w:rPr>
        <w:t>ه دانشجو</w:t>
      </w:r>
      <w:r>
        <w:rPr>
          <w:rStyle w:val="Char5"/>
          <w:rFonts w:hint="cs"/>
          <w:rtl/>
        </w:rPr>
        <w:t>ی</w:t>
      </w:r>
      <w:r w:rsidRPr="00312DDB">
        <w:rPr>
          <w:rStyle w:val="Char5"/>
          <w:rFonts w:hint="cs"/>
          <w:rtl/>
        </w:rPr>
        <w:t>ان در م</w:t>
      </w:r>
      <w:r>
        <w:rPr>
          <w:rStyle w:val="Char5"/>
          <w:rFonts w:hint="cs"/>
          <w:rtl/>
        </w:rPr>
        <w:t>ک</w:t>
      </w:r>
      <w:r w:rsidRPr="00312DDB">
        <w:rPr>
          <w:rStyle w:val="Char5"/>
          <w:rFonts w:hint="cs"/>
          <w:rtl/>
        </w:rPr>
        <w:t>تب به خاطر ادامه تحص</w:t>
      </w:r>
      <w:r>
        <w:rPr>
          <w:rStyle w:val="Char5"/>
          <w:rFonts w:hint="cs"/>
          <w:rtl/>
        </w:rPr>
        <w:t>ی</w:t>
      </w:r>
      <w:r w:rsidRPr="00312DDB">
        <w:rPr>
          <w:rStyle w:val="Char5"/>
          <w:rFonts w:hint="cs"/>
          <w:rtl/>
        </w:rPr>
        <w:t>ل و پ</w:t>
      </w:r>
      <w:r>
        <w:rPr>
          <w:rStyle w:val="Char5"/>
          <w:rFonts w:hint="cs"/>
          <w:rtl/>
        </w:rPr>
        <w:t>ی</w:t>
      </w:r>
      <w:r w:rsidRPr="00312DDB">
        <w:rPr>
          <w:rStyle w:val="Char5"/>
          <w:rFonts w:hint="cs"/>
          <w:rtl/>
        </w:rPr>
        <w:t>شرفت علم</w:t>
      </w:r>
      <w:r>
        <w:rPr>
          <w:rStyle w:val="Char5"/>
          <w:rFonts w:hint="cs"/>
          <w:rtl/>
        </w:rPr>
        <w:t>ی</w:t>
      </w:r>
      <w:r w:rsidRPr="00312DDB">
        <w:rPr>
          <w:rStyle w:val="Char5"/>
          <w:rFonts w:hint="cs"/>
          <w:rtl/>
        </w:rPr>
        <w:t xml:space="preserve"> م</w:t>
      </w:r>
      <w:r>
        <w:rPr>
          <w:rStyle w:val="Char5"/>
          <w:rFonts w:hint="cs"/>
          <w:rtl/>
        </w:rPr>
        <w:t>ی</w:t>
      </w:r>
      <w:r w:rsidRPr="00312DDB">
        <w:rPr>
          <w:rStyle w:val="Char5"/>
          <w:rFonts w:hint="cs"/>
          <w:rtl/>
        </w:rPr>
        <w:t>‌خواندند. (مترجم)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F7F" w:rsidRPr="008E38F3" w:rsidRDefault="00F16F7F" w:rsidP="003A585B">
    <w:pPr>
      <w:pStyle w:val="Header"/>
      <w:ind w:left="284" w:right="284"/>
      <w:rPr>
        <w:rStyle w:val="Char2"/>
        <w:rtl/>
      </w:rPr>
    </w:pPr>
    <w:r>
      <w:rPr>
        <w:rFonts w:cs="B Titr" w:hint="cs"/>
        <w:szCs w:val="24"/>
        <w:rtl/>
        <w:lang w:bidi="ar-EG"/>
      </w:rPr>
      <w:t xml:space="preserve"> </w:t>
    </w:r>
  </w:p>
  <w:p w:rsidR="00F16F7F" w:rsidRPr="00C37D07" w:rsidRDefault="00F16F7F" w:rsidP="003A585B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ind w:left="284" w:right="284"/>
      <w:rPr>
        <w:rStyle w:val="PageNumber"/>
        <w:rFonts w:ascii="Times New Roman Bold" w:hAnsi="Times New Roman Bold"/>
        <w:sz w:val="30"/>
        <w:szCs w:val="30"/>
        <w:rtl/>
      </w:rPr>
    </w:pPr>
    <w:r>
      <w:rPr>
        <w:rFonts w:ascii="Times New Roman Bold" w:hAnsi="Times New Roman Bold" w:hint="cs"/>
        <w:rtl/>
        <w:lang w:bidi="fa-IR"/>
      </w:rPr>
      <w:t>فهرست مطالب</w:t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/>
        <w:rtl/>
        <w:lang w:bidi="fa-IR"/>
      </w:rPr>
      <w:tab/>
    </w:r>
    <w:r w:rsidRPr="00C37D07">
      <w:rPr>
        <w:rFonts w:ascii="Times New Roman Bold" w:hAnsi="Times New Roman Bold" w:hint="cs"/>
        <w:rtl/>
        <w:lang w:bidi="fa-IR"/>
      </w:rPr>
      <w:fldChar w:fldCharType="begin"/>
    </w:r>
    <w:r w:rsidRPr="00C37D07">
      <w:rPr>
        <w:rFonts w:ascii="Times New Roman Bold" w:hAnsi="Times New Roman Bold" w:hint="cs"/>
        <w:lang w:bidi="fa-IR"/>
      </w:rPr>
      <w:instrText xml:space="preserve"> PAGE </w:instrText>
    </w:r>
    <w:r w:rsidRPr="00C37D07">
      <w:rPr>
        <w:rFonts w:ascii="Times New Roman Bold" w:hAnsi="Times New Roman Bold" w:hint="cs"/>
        <w:rtl/>
        <w:lang w:bidi="fa-IR"/>
      </w:rPr>
      <w:fldChar w:fldCharType="separate"/>
    </w:r>
    <w:r w:rsidR="004D6FDA">
      <w:rPr>
        <w:rFonts w:ascii="Times New Roman Bold" w:hAnsi="Times New Roman Bold"/>
        <w:noProof/>
        <w:rtl/>
        <w:lang w:bidi="fa-IR"/>
      </w:rPr>
      <w:t>3</w:t>
    </w:r>
    <w:r w:rsidRPr="00C37D07">
      <w:rPr>
        <w:rFonts w:ascii="Times New Roman Bold" w:hAnsi="Times New Roman Bold" w:hint="cs"/>
        <w:rtl/>
        <w:lang w:bidi="fa-IR"/>
      </w:rPr>
      <w:fldChar w:fldCharType="end"/>
    </w:r>
  </w:p>
  <w:p w:rsidR="00F16F7F" w:rsidRPr="00BC39D5" w:rsidRDefault="00F16F7F" w:rsidP="003A585B">
    <w:pPr>
      <w:pStyle w:val="Header"/>
      <w:ind w:left="284" w:right="284"/>
      <w:rPr>
        <w:rFonts w:ascii="B Compset" w:hAnsi="B Compset"/>
        <w:sz w:val="20"/>
        <w:szCs w:val="2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A761AE3" wp14:editId="6FF226DE">
              <wp:simplePos x="0" y="0"/>
              <wp:positionH relativeFrom="column">
                <wp:posOffset>0</wp:posOffset>
              </wp:positionH>
              <wp:positionV relativeFrom="paragraph">
                <wp:posOffset>50165</wp:posOffset>
              </wp:positionV>
              <wp:extent cx="4733925" cy="0"/>
              <wp:effectExtent l="19050" t="21590" r="19050" b="2603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339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5pt" to="372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" strokeweight="3pt">
              <v:stroke linestyle="thinTh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8BA" w:rsidRDefault="006968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F7F" w:rsidRPr="00433E37" w:rsidRDefault="00F16F7F" w:rsidP="004D681E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EC40E92" wp14:editId="226FE75C">
              <wp:simplePos x="0" y="0"/>
              <wp:positionH relativeFrom="column">
                <wp:posOffset>3175</wp:posOffset>
              </wp:positionH>
              <wp:positionV relativeFrom="paragraph">
                <wp:posOffset>274955</wp:posOffset>
              </wp:positionV>
              <wp:extent cx="4733925" cy="0"/>
              <wp:effectExtent l="22225" t="27305" r="25400" b="20320"/>
              <wp:wrapNone/>
              <wp:docPr id="1" name="Line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339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6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21.65pt" to="373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" strokeweight="3pt">
              <v:stroke linestyle="thinThin"/>
            </v:line>
          </w:pict>
        </mc:Fallback>
      </mc:AlternateContent>
    </w:r>
    <w:r w:rsidRPr="008E38F3">
      <w:rPr>
        <w:rStyle w:val="Char2"/>
        <w:rFonts w:hint="cs"/>
        <w:rtl/>
      </w:rPr>
      <w:t>گزیده</w:t>
    </w:r>
    <w:r w:rsidRPr="008E38F3">
      <w:rPr>
        <w:rStyle w:val="Char2"/>
        <w:rFonts w:hint="eastAsia"/>
        <w:rtl/>
      </w:rPr>
      <w:t xml:space="preserve">‌ای </w:t>
    </w:r>
    <w:r w:rsidRPr="008E38F3">
      <w:rPr>
        <w:rStyle w:val="Char2"/>
        <w:rFonts w:hint="cs"/>
        <w:rtl/>
      </w:rPr>
      <w:t>از خصلت ذاتی حضرت استاد علامه محمد بن صالح العثیمین</w:t>
    </w:r>
    <w:r>
      <w:rPr>
        <w:rFonts w:ascii="Times New Roman Bold" w:hAnsi="Times New Roman Bold"/>
        <w:rtl/>
      </w:rPr>
      <w:tab/>
    </w:r>
    <w:r w:rsidRPr="00433E37">
      <w:rPr>
        <w:rFonts w:ascii="Times New Roman Bold" w:hAnsi="Times New Roman Bold" w:hint="cs"/>
        <w:rtl/>
      </w:rPr>
      <w:fldChar w:fldCharType="begin"/>
    </w:r>
    <w:r w:rsidRPr="00433E37">
      <w:rPr>
        <w:rFonts w:ascii="Times New Roman Bold" w:hAnsi="Times New Roman Bold" w:hint="cs"/>
      </w:rPr>
      <w:instrText xml:space="preserve"> PAGE </w:instrText>
    </w:r>
    <w:r w:rsidRPr="00433E37">
      <w:rPr>
        <w:rFonts w:ascii="Times New Roman Bold" w:hAnsi="Times New Roman Bold" w:hint="cs"/>
        <w:rtl/>
      </w:rPr>
      <w:fldChar w:fldCharType="separate"/>
    </w:r>
    <w:r w:rsidR="003E206A">
      <w:rPr>
        <w:rFonts w:ascii="Times New Roman Bold" w:hAnsi="Times New Roman Bold"/>
        <w:noProof/>
        <w:rtl/>
      </w:rPr>
      <w:t>7</w:t>
    </w:r>
    <w:r w:rsidRPr="00433E37">
      <w:rPr>
        <w:rFonts w:ascii="Times New Roman Bold" w:hAnsi="Times New Roman Bold" w:hint="cs"/>
        <w:rtl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8BA" w:rsidRPr="008602DE" w:rsidRDefault="006968BA" w:rsidP="006A0824">
    <w:pPr>
      <w:pStyle w:val="Header"/>
      <w:tabs>
        <w:tab w:val="clear" w:pos="4153"/>
        <w:tab w:val="center" w:pos="707"/>
        <w:tab w:val="right" w:pos="5952"/>
      </w:tabs>
      <w:spacing w:after="180"/>
      <w:ind w:left="284" w:right="284"/>
      <w:jc w:val="both"/>
      <w:rPr>
        <w:rFonts w:ascii="IRNazanin" w:hAnsi="IRNazanin" w:cs="IRNazanin"/>
        <w:b/>
        <w:bCs/>
        <w:rtl/>
        <w:lang w:bidi="fa-IR"/>
      </w:rPr>
    </w:pPr>
    <w:r>
      <w:rPr>
        <w:rFonts w:ascii="IRNazli" w:hAnsi="IRNazli" w:cs="IRNazli"/>
        <w:noProof/>
        <w:rtl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3C14E5C" wp14:editId="19E7F691">
              <wp:simplePos x="0" y="0"/>
              <wp:positionH relativeFrom="column">
                <wp:posOffset>-1905</wp:posOffset>
              </wp:positionH>
              <wp:positionV relativeFrom="paragraph">
                <wp:posOffset>301625</wp:posOffset>
              </wp:positionV>
              <wp:extent cx="3959860" cy="0"/>
              <wp:effectExtent l="24130" t="27940" r="26035" b="1968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75pt" to="31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R4dKwIAAEwEAAAOAAAAZHJzL2Uyb0RvYy54bWysVE2P0zAQvSPxHyzf2yRttr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5C46AC">
      <w:rPr>
        <w:rFonts w:ascii="IRNazli" w:hAnsi="IRNazli" w:cs="IRNazli"/>
        <w:noProof/>
        <w:rtl/>
      </w:rPr>
      <w:t>2</w:t>
    </w:r>
    <w:r w:rsidRPr="008602DE">
      <w:rPr>
        <w:rFonts w:ascii="IRNazli" w:hAnsi="IRNazli" w:cs="IRNazli"/>
        <w:rtl/>
      </w:rPr>
      <w:fldChar w:fldCharType="end"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گزیده‌ای از خصلت ذاتی استاد علامه محمد بن صالح العثیمین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8BA" w:rsidRPr="00A321B8" w:rsidRDefault="006968BA" w:rsidP="006968BA">
    <w:pPr>
      <w:pStyle w:val="Header"/>
      <w:tabs>
        <w:tab w:val="clear" w:pos="4153"/>
        <w:tab w:val="left" w:pos="5527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5F8F9AB" wp14:editId="7B8EDDCC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7" o:spid="_x0000_s1026" style="position:absolute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lT/4SiwCAABM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>فهرست مطالب</w:t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3E206A">
      <w:rPr>
        <w:rFonts w:ascii="IRNazli" w:hAnsi="IRNazli" w:cs="IRNazli"/>
        <w:noProof/>
        <w:rtl/>
      </w:rPr>
      <w:t>3</w:t>
    </w:r>
    <w:r w:rsidRPr="008602DE">
      <w:rPr>
        <w:rFonts w:ascii="IRNazli" w:hAnsi="IRNazli" w:cs="IRNazli"/>
        <w:rtl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8BA" w:rsidRDefault="006968BA">
    <w:pPr>
      <w:pStyle w:val="Header"/>
      <w:rPr>
        <w:rtl/>
        <w:lang w:bidi="fa-IR"/>
      </w:rPr>
    </w:pPr>
  </w:p>
  <w:p w:rsidR="006968BA" w:rsidRDefault="006968BA">
    <w:pPr>
      <w:pStyle w:val="Header"/>
      <w:rPr>
        <w:rtl/>
        <w:lang w:bidi="fa-IR"/>
      </w:rPr>
    </w:pPr>
  </w:p>
  <w:p w:rsidR="006968BA" w:rsidRPr="006968BA" w:rsidRDefault="006968BA">
    <w:pPr>
      <w:pStyle w:val="Header"/>
      <w:rPr>
        <w:sz w:val="4"/>
        <w:szCs w:val="4"/>
        <w:lang w:bidi="fa-IR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06A" w:rsidRPr="00A321B8" w:rsidRDefault="003E206A" w:rsidP="003E206A">
    <w:pPr>
      <w:pStyle w:val="Header"/>
      <w:tabs>
        <w:tab w:val="clear" w:pos="4153"/>
        <w:tab w:val="left" w:pos="5527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D857AE5" wp14:editId="74C86BF2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8" o:spid="_x0000_s1026" style="position:absolute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mBhKwIAAEw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9bmBh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3E206A"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 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گزیده‌ای از خصلت ذاتی استاد علامه محمد بن صالح العثیمین</w:t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5C46AC">
      <w:rPr>
        <w:rFonts w:ascii="IRNazli" w:hAnsi="IRNazli" w:cs="IRNazli"/>
        <w:noProof/>
        <w:rtl/>
      </w:rPr>
      <w:t>3</w:t>
    </w:r>
    <w:r w:rsidRPr="008602DE">
      <w:rPr>
        <w:rFonts w:ascii="IRNazli" w:hAnsi="IRNazli" w:cs="IRNazli"/>
        <w:rtl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06A" w:rsidRDefault="003E206A">
    <w:pPr>
      <w:pStyle w:val="Header"/>
      <w:rPr>
        <w:rtl/>
        <w:lang w:bidi="fa-IR"/>
      </w:rPr>
    </w:pPr>
  </w:p>
  <w:p w:rsidR="003E206A" w:rsidRDefault="003E206A">
    <w:pPr>
      <w:pStyle w:val="Header"/>
      <w:rPr>
        <w:rtl/>
        <w:lang w:bidi="fa-IR"/>
      </w:rPr>
    </w:pPr>
  </w:p>
  <w:p w:rsidR="003E206A" w:rsidRPr="006968BA" w:rsidRDefault="003E206A">
    <w:pPr>
      <w:pStyle w:val="Header"/>
      <w:rPr>
        <w:sz w:val="4"/>
        <w:szCs w:val="4"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A36D5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B161AC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250B5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02E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F9010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6289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82B6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F4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E44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0E7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4E6FBC"/>
    <w:multiLevelType w:val="hybridMultilevel"/>
    <w:tmpl w:val="970A0902"/>
    <w:lvl w:ilvl="0" w:tplc="829C3C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4D3096"/>
    <w:multiLevelType w:val="hybridMultilevel"/>
    <w:tmpl w:val="31749F22"/>
    <w:lvl w:ilvl="0" w:tplc="446EC6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9664D08"/>
    <w:multiLevelType w:val="hybridMultilevel"/>
    <w:tmpl w:val="EADC9338"/>
    <w:lvl w:ilvl="0" w:tplc="4D8696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EF4C0D"/>
    <w:multiLevelType w:val="hybridMultilevel"/>
    <w:tmpl w:val="BC06D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2B3E49"/>
    <w:multiLevelType w:val="hybridMultilevel"/>
    <w:tmpl w:val="6244589C"/>
    <w:lvl w:ilvl="0" w:tplc="D618F9E8">
      <w:start w:val="1"/>
      <w:numFmt w:val="decimal"/>
      <w:pStyle w:val="a"/>
      <w:lvlText w:val="%1."/>
      <w:lvlJc w:val="left"/>
      <w:pPr>
        <w:ind w:left="1134" w:hanging="454"/>
      </w:pPr>
      <w:rPr>
        <w:rFonts w:ascii="Traditional Arabic" w:hAnsi="Traditional Arabic" w:cs="Traditional Arabic" w:hint="default"/>
        <w:b w:val="0"/>
        <w:bCs w:val="0"/>
        <w:iCs w:val="0"/>
        <w:color w:val="auto"/>
        <w:sz w:val="28"/>
        <w:szCs w:val="28"/>
      </w:rPr>
    </w:lvl>
    <w:lvl w:ilvl="1" w:tplc="04090003" w:tentative="1">
      <w:start w:val="1"/>
      <w:numFmt w:val="lowerLetter"/>
      <w:lvlText w:val="%2."/>
      <w:lvlJc w:val="left"/>
      <w:pPr>
        <w:ind w:left="1786" w:hanging="360"/>
      </w:pPr>
    </w:lvl>
    <w:lvl w:ilvl="2" w:tplc="04090005" w:tentative="1">
      <w:start w:val="1"/>
      <w:numFmt w:val="lowerRoman"/>
      <w:lvlText w:val="%3."/>
      <w:lvlJc w:val="right"/>
      <w:pPr>
        <w:ind w:left="2506" w:hanging="180"/>
      </w:pPr>
    </w:lvl>
    <w:lvl w:ilvl="3" w:tplc="04090001" w:tentative="1">
      <w:start w:val="1"/>
      <w:numFmt w:val="decimal"/>
      <w:lvlText w:val="%4."/>
      <w:lvlJc w:val="left"/>
      <w:pPr>
        <w:ind w:left="3226" w:hanging="360"/>
      </w:pPr>
    </w:lvl>
    <w:lvl w:ilvl="4" w:tplc="04090003" w:tentative="1">
      <w:start w:val="1"/>
      <w:numFmt w:val="lowerLetter"/>
      <w:lvlText w:val="%5."/>
      <w:lvlJc w:val="left"/>
      <w:pPr>
        <w:ind w:left="3946" w:hanging="360"/>
      </w:pPr>
    </w:lvl>
    <w:lvl w:ilvl="5" w:tplc="04090005" w:tentative="1">
      <w:start w:val="1"/>
      <w:numFmt w:val="lowerRoman"/>
      <w:lvlText w:val="%6."/>
      <w:lvlJc w:val="right"/>
      <w:pPr>
        <w:ind w:left="4666" w:hanging="180"/>
      </w:pPr>
    </w:lvl>
    <w:lvl w:ilvl="6" w:tplc="04090001" w:tentative="1">
      <w:start w:val="1"/>
      <w:numFmt w:val="decimal"/>
      <w:lvlText w:val="%7."/>
      <w:lvlJc w:val="left"/>
      <w:pPr>
        <w:ind w:left="5386" w:hanging="360"/>
      </w:pPr>
    </w:lvl>
    <w:lvl w:ilvl="7" w:tplc="04090003" w:tentative="1">
      <w:start w:val="1"/>
      <w:numFmt w:val="lowerLetter"/>
      <w:lvlText w:val="%8."/>
      <w:lvlJc w:val="left"/>
      <w:pPr>
        <w:ind w:left="6106" w:hanging="360"/>
      </w:pPr>
    </w:lvl>
    <w:lvl w:ilvl="8" w:tplc="04090005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5">
    <w:nsid w:val="2B644FD5"/>
    <w:multiLevelType w:val="hybridMultilevel"/>
    <w:tmpl w:val="B67058A2"/>
    <w:lvl w:ilvl="0" w:tplc="F24A99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D3480E"/>
    <w:multiLevelType w:val="multilevel"/>
    <w:tmpl w:val="EADC933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A76FD1"/>
    <w:multiLevelType w:val="hybridMultilevel"/>
    <w:tmpl w:val="0C2AFB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7418E7"/>
    <w:multiLevelType w:val="hybridMultilevel"/>
    <w:tmpl w:val="D3F6138C"/>
    <w:lvl w:ilvl="0" w:tplc="6D7476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587C6C"/>
    <w:multiLevelType w:val="hybridMultilevel"/>
    <w:tmpl w:val="7DC676E4"/>
    <w:lvl w:ilvl="0" w:tplc="96DE63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774257"/>
    <w:multiLevelType w:val="hybridMultilevel"/>
    <w:tmpl w:val="C38ED604"/>
    <w:lvl w:ilvl="0" w:tplc="F4BC79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20"/>
  </w:num>
  <w:num w:numId="15">
    <w:abstractNumId w:val="17"/>
  </w:num>
  <w:num w:numId="16">
    <w:abstractNumId w:val="12"/>
  </w:num>
  <w:num w:numId="17">
    <w:abstractNumId w:val="16"/>
  </w:num>
  <w:num w:numId="18">
    <w:abstractNumId w:val="13"/>
  </w:num>
  <w:num w:numId="19">
    <w:abstractNumId w:val="11"/>
  </w:num>
  <w:num w:numId="20">
    <w:abstractNumId w:val="15"/>
  </w:num>
  <w:num w:numId="21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5zB2Ytk3VGXlTsf/LUyaaV93dms=" w:salt="UoOKjEDr7WPZuIQyz15ygg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F6"/>
    <w:rsid w:val="00000057"/>
    <w:rsid w:val="00000104"/>
    <w:rsid w:val="0000039E"/>
    <w:rsid w:val="000003B6"/>
    <w:rsid w:val="00000EF4"/>
    <w:rsid w:val="00002A37"/>
    <w:rsid w:val="00002D32"/>
    <w:rsid w:val="00002E63"/>
    <w:rsid w:val="0000431B"/>
    <w:rsid w:val="0000460B"/>
    <w:rsid w:val="00004A9B"/>
    <w:rsid w:val="00005207"/>
    <w:rsid w:val="0000530E"/>
    <w:rsid w:val="00005B74"/>
    <w:rsid w:val="00005CF1"/>
    <w:rsid w:val="0000656B"/>
    <w:rsid w:val="00006DD8"/>
    <w:rsid w:val="00006EFA"/>
    <w:rsid w:val="000070C4"/>
    <w:rsid w:val="00007242"/>
    <w:rsid w:val="0001170C"/>
    <w:rsid w:val="00011E14"/>
    <w:rsid w:val="0001254C"/>
    <w:rsid w:val="00013316"/>
    <w:rsid w:val="00013FC1"/>
    <w:rsid w:val="00014110"/>
    <w:rsid w:val="00014FC3"/>
    <w:rsid w:val="000155F4"/>
    <w:rsid w:val="00015D09"/>
    <w:rsid w:val="00015E4F"/>
    <w:rsid w:val="00015EA3"/>
    <w:rsid w:val="00017208"/>
    <w:rsid w:val="0001751A"/>
    <w:rsid w:val="00017B11"/>
    <w:rsid w:val="00017F3D"/>
    <w:rsid w:val="0002017C"/>
    <w:rsid w:val="00020A55"/>
    <w:rsid w:val="00020D0A"/>
    <w:rsid w:val="00020D64"/>
    <w:rsid w:val="00020F0F"/>
    <w:rsid w:val="00020F7E"/>
    <w:rsid w:val="00020FB7"/>
    <w:rsid w:val="0002222A"/>
    <w:rsid w:val="00022371"/>
    <w:rsid w:val="00022FF5"/>
    <w:rsid w:val="000234D5"/>
    <w:rsid w:val="000236D7"/>
    <w:rsid w:val="00023B9D"/>
    <w:rsid w:val="00023ED2"/>
    <w:rsid w:val="0002489A"/>
    <w:rsid w:val="00024CE7"/>
    <w:rsid w:val="00024D9C"/>
    <w:rsid w:val="00024ECC"/>
    <w:rsid w:val="000255DC"/>
    <w:rsid w:val="00025BF1"/>
    <w:rsid w:val="0002684A"/>
    <w:rsid w:val="000268E3"/>
    <w:rsid w:val="0002698F"/>
    <w:rsid w:val="00026FE1"/>
    <w:rsid w:val="0002744A"/>
    <w:rsid w:val="000274B8"/>
    <w:rsid w:val="00027A17"/>
    <w:rsid w:val="00027D9B"/>
    <w:rsid w:val="00027F08"/>
    <w:rsid w:val="000309EA"/>
    <w:rsid w:val="00030CAF"/>
    <w:rsid w:val="00030DCD"/>
    <w:rsid w:val="000315C8"/>
    <w:rsid w:val="00031D60"/>
    <w:rsid w:val="00032722"/>
    <w:rsid w:val="00032B7F"/>
    <w:rsid w:val="00032B85"/>
    <w:rsid w:val="00033C15"/>
    <w:rsid w:val="00033CAD"/>
    <w:rsid w:val="00034290"/>
    <w:rsid w:val="00034F95"/>
    <w:rsid w:val="00035629"/>
    <w:rsid w:val="000359F3"/>
    <w:rsid w:val="000365D3"/>
    <w:rsid w:val="0003686B"/>
    <w:rsid w:val="0003714C"/>
    <w:rsid w:val="00037785"/>
    <w:rsid w:val="000401FF"/>
    <w:rsid w:val="00040DC5"/>
    <w:rsid w:val="0004134D"/>
    <w:rsid w:val="00041B69"/>
    <w:rsid w:val="00041F73"/>
    <w:rsid w:val="000423A9"/>
    <w:rsid w:val="00042A51"/>
    <w:rsid w:val="00042DB2"/>
    <w:rsid w:val="00042DBA"/>
    <w:rsid w:val="00042F99"/>
    <w:rsid w:val="00043911"/>
    <w:rsid w:val="00043AFE"/>
    <w:rsid w:val="00043DDC"/>
    <w:rsid w:val="0004426E"/>
    <w:rsid w:val="000445D0"/>
    <w:rsid w:val="0004494E"/>
    <w:rsid w:val="00044BE9"/>
    <w:rsid w:val="00045173"/>
    <w:rsid w:val="00045974"/>
    <w:rsid w:val="00046804"/>
    <w:rsid w:val="0004684F"/>
    <w:rsid w:val="00046C7B"/>
    <w:rsid w:val="00047446"/>
    <w:rsid w:val="000479F8"/>
    <w:rsid w:val="000515AD"/>
    <w:rsid w:val="00051795"/>
    <w:rsid w:val="000519EC"/>
    <w:rsid w:val="00051AD2"/>
    <w:rsid w:val="00051C6C"/>
    <w:rsid w:val="00052216"/>
    <w:rsid w:val="00052469"/>
    <w:rsid w:val="0005246C"/>
    <w:rsid w:val="000524E0"/>
    <w:rsid w:val="00052855"/>
    <w:rsid w:val="00052FD1"/>
    <w:rsid w:val="000532CE"/>
    <w:rsid w:val="00053713"/>
    <w:rsid w:val="00053978"/>
    <w:rsid w:val="0005416C"/>
    <w:rsid w:val="00054176"/>
    <w:rsid w:val="00054476"/>
    <w:rsid w:val="00054682"/>
    <w:rsid w:val="00054729"/>
    <w:rsid w:val="00054EE6"/>
    <w:rsid w:val="00055674"/>
    <w:rsid w:val="00055CD8"/>
    <w:rsid w:val="00055F2D"/>
    <w:rsid w:val="000562D2"/>
    <w:rsid w:val="00056E22"/>
    <w:rsid w:val="00056F39"/>
    <w:rsid w:val="00057757"/>
    <w:rsid w:val="000579D2"/>
    <w:rsid w:val="00057FF3"/>
    <w:rsid w:val="000604E3"/>
    <w:rsid w:val="00060885"/>
    <w:rsid w:val="00060A48"/>
    <w:rsid w:val="000614EA"/>
    <w:rsid w:val="000615F1"/>
    <w:rsid w:val="00062076"/>
    <w:rsid w:val="000621FA"/>
    <w:rsid w:val="000628D3"/>
    <w:rsid w:val="00063C07"/>
    <w:rsid w:val="00064672"/>
    <w:rsid w:val="00064809"/>
    <w:rsid w:val="00064A4A"/>
    <w:rsid w:val="0006547D"/>
    <w:rsid w:val="000658C3"/>
    <w:rsid w:val="00065C11"/>
    <w:rsid w:val="00065E7B"/>
    <w:rsid w:val="00066478"/>
    <w:rsid w:val="0006673E"/>
    <w:rsid w:val="000672E8"/>
    <w:rsid w:val="00067326"/>
    <w:rsid w:val="0006798E"/>
    <w:rsid w:val="000701BB"/>
    <w:rsid w:val="00070209"/>
    <w:rsid w:val="00070A02"/>
    <w:rsid w:val="00071889"/>
    <w:rsid w:val="00071D2C"/>
    <w:rsid w:val="000725FE"/>
    <w:rsid w:val="00072750"/>
    <w:rsid w:val="00074FE1"/>
    <w:rsid w:val="00075022"/>
    <w:rsid w:val="0007513E"/>
    <w:rsid w:val="0007525C"/>
    <w:rsid w:val="00075279"/>
    <w:rsid w:val="00075327"/>
    <w:rsid w:val="00075DA4"/>
    <w:rsid w:val="00077287"/>
    <w:rsid w:val="000779D4"/>
    <w:rsid w:val="00077C01"/>
    <w:rsid w:val="00077DF5"/>
    <w:rsid w:val="00080A85"/>
    <w:rsid w:val="00080C8B"/>
    <w:rsid w:val="00081191"/>
    <w:rsid w:val="00081BB1"/>
    <w:rsid w:val="00081F55"/>
    <w:rsid w:val="00082EAA"/>
    <w:rsid w:val="00082F7B"/>
    <w:rsid w:val="000853DF"/>
    <w:rsid w:val="00085C34"/>
    <w:rsid w:val="00086311"/>
    <w:rsid w:val="00086A48"/>
    <w:rsid w:val="00086D07"/>
    <w:rsid w:val="000879F9"/>
    <w:rsid w:val="00087CA6"/>
    <w:rsid w:val="000901B5"/>
    <w:rsid w:val="00090822"/>
    <w:rsid w:val="00090AE0"/>
    <w:rsid w:val="00090C7A"/>
    <w:rsid w:val="00092448"/>
    <w:rsid w:val="000929A9"/>
    <w:rsid w:val="00092F06"/>
    <w:rsid w:val="00092F69"/>
    <w:rsid w:val="000938B0"/>
    <w:rsid w:val="00093CDC"/>
    <w:rsid w:val="00094C2B"/>
    <w:rsid w:val="0009507E"/>
    <w:rsid w:val="00095129"/>
    <w:rsid w:val="00095706"/>
    <w:rsid w:val="000960B4"/>
    <w:rsid w:val="000972E7"/>
    <w:rsid w:val="000974EA"/>
    <w:rsid w:val="00097745"/>
    <w:rsid w:val="000979A7"/>
    <w:rsid w:val="000979DC"/>
    <w:rsid w:val="00097A36"/>
    <w:rsid w:val="000A1145"/>
    <w:rsid w:val="000A1A70"/>
    <w:rsid w:val="000A1F7C"/>
    <w:rsid w:val="000A2B52"/>
    <w:rsid w:val="000A3202"/>
    <w:rsid w:val="000A3579"/>
    <w:rsid w:val="000A3BDD"/>
    <w:rsid w:val="000A3EA2"/>
    <w:rsid w:val="000A4555"/>
    <w:rsid w:val="000A4A1D"/>
    <w:rsid w:val="000A4BF2"/>
    <w:rsid w:val="000A4C2E"/>
    <w:rsid w:val="000A4DCF"/>
    <w:rsid w:val="000A50B5"/>
    <w:rsid w:val="000A572E"/>
    <w:rsid w:val="000A5831"/>
    <w:rsid w:val="000A7807"/>
    <w:rsid w:val="000A7B0E"/>
    <w:rsid w:val="000B0C8B"/>
    <w:rsid w:val="000B227B"/>
    <w:rsid w:val="000B2A47"/>
    <w:rsid w:val="000B2BBB"/>
    <w:rsid w:val="000B2FE6"/>
    <w:rsid w:val="000B328E"/>
    <w:rsid w:val="000B3AF1"/>
    <w:rsid w:val="000B3DFE"/>
    <w:rsid w:val="000B3E6E"/>
    <w:rsid w:val="000B3EA0"/>
    <w:rsid w:val="000B484E"/>
    <w:rsid w:val="000B5C9D"/>
    <w:rsid w:val="000B5F30"/>
    <w:rsid w:val="000B7803"/>
    <w:rsid w:val="000C015E"/>
    <w:rsid w:val="000C072B"/>
    <w:rsid w:val="000C08AC"/>
    <w:rsid w:val="000C1505"/>
    <w:rsid w:val="000C1861"/>
    <w:rsid w:val="000C2618"/>
    <w:rsid w:val="000C2EB5"/>
    <w:rsid w:val="000C3082"/>
    <w:rsid w:val="000C366C"/>
    <w:rsid w:val="000C383C"/>
    <w:rsid w:val="000C3B11"/>
    <w:rsid w:val="000C3C91"/>
    <w:rsid w:val="000C4B55"/>
    <w:rsid w:val="000C6A28"/>
    <w:rsid w:val="000C6C97"/>
    <w:rsid w:val="000C74F6"/>
    <w:rsid w:val="000C7AAB"/>
    <w:rsid w:val="000C7BC9"/>
    <w:rsid w:val="000D0E86"/>
    <w:rsid w:val="000D10EC"/>
    <w:rsid w:val="000D1221"/>
    <w:rsid w:val="000D1D7E"/>
    <w:rsid w:val="000D241F"/>
    <w:rsid w:val="000D24F3"/>
    <w:rsid w:val="000D26C7"/>
    <w:rsid w:val="000D2EA1"/>
    <w:rsid w:val="000D373E"/>
    <w:rsid w:val="000D3E98"/>
    <w:rsid w:val="000D4187"/>
    <w:rsid w:val="000D478E"/>
    <w:rsid w:val="000D4F97"/>
    <w:rsid w:val="000D5992"/>
    <w:rsid w:val="000D6115"/>
    <w:rsid w:val="000D6480"/>
    <w:rsid w:val="000D7AEB"/>
    <w:rsid w:val="000D7ECB"/>
    <w:rsid w:val="000E05B8"/>
    <w:rsid w:val="000E0D57"/>
    <w:rsid w:val="000E1150"/>
    <w:rsid w:val="000E1595"/>
    <w:rsid w:val="000E2ABA"/>
    <w:rsid w:val="000E2B25"/>
    <w:rsid w:val="000E3608"/>
    <w:rsid w:val="000E3956"/>
    <w:rsid w:val="000E4020"/>
    <w:rsid w:val="000E4DFB"/>
    <w:rsid w:val="000E62A6"/>
    <w:rsid w:val="000E682D"/>
    <w:rsid w:val="000E7AC9"/>
    <w:rsid w:val="000E7CD4"/>
    <w:rsid w:val="000E7D52"/>
    <w:rsid w:val="000F02A5"/>
    <w:rsid w:val="000F0633"/>
    <w:rsid w:val="000F0E92"/>
    <w:rsid w:val="000F17D4"/>
    <w:rsid w:val="000F1B2A"/>
    <w:rsid w:val="000F1F6F"/>
    <w:rsid w:val="000F2348"/>
    <w:rsid w:val="000F3594"/>
    <w:rsid w:val="000F38A1"/>
    <w:rsid w:val="000F392E"/>
    <w:rsid w:val="000F3A57"/>
    <w:rsid w:val="000F3A71"/>
    <w:rsid w:val="000F42DA"/>
    <w:rsid w:val="000F5B00"/>
    <w:rsid w:val="000F60DF"/>
    <w:rsid w:val="000F6673"/>
    <w:rsid w:val="000F67D6"/>
    <w:rsid w:val="000F6DE2"/>
    <w:rsid w:val="000F7131"/>
    <w:rsid w:val="000F7223"/>
    <w:rsid w:val="000F7362"/>
    <w:rsid w:val="000F73AB"/>
    <w:rsid w:val="000F73AC"/>
    <w:rsid w:val="00100243"/>
    <w:rsid w:val="00100C4B"/>
    <w:rsid w:val="00100D80"/>
    <w:rsid w:val="001013E0"/>
    <w:rsid w:val="00101898"/>
    <w:rsid w:val="00101DB6"/>
    <w:rsid w:val="00101E5D"/>
    <w:rsid w:val="00102665"/>
    <w:rsid w:val="00102E23"/>
    <w:rsid w:val="0010386E"/>
    <w:rsid w:val="001038CB"/>
    <w:rsid w:val="001038EE"/>
    <w:rsid w:val="00103F84"/>
    <w:rsid w:val="00103FD0"/>
    <w:rsid w:val="00104E34"/>
    <w:rsid w:val="00104EFD"/>
    <w:rsid w:val="001054A5"/>
    <w:rsid w:val="00106411"/>
    <w:rsid w:val="00106911"/>
    <w:rsid w:val="00106B7A"/>
    <w:rsid w:val="00106D5E"/>
    <w:rsid w:val="001072DB"/>
    <w:rsid w:val="001078CD"/>
    <w:rsid w:val="0011025A"/>
    <w:rsid w:val="00110402"/>
    <w:rsid w:val="00111277"/>
    <w:rsid w:val="0011143E"/>
    <w:rsid w:val="0011179E"/>
    <w:rsid w:val="00111841"/>
    <w:rsid w:val="0011273C"/>
    <w:rsid w:val="0011325D"/>
    <w:rsid w:val="00113780"/>
    <w:rsid w:val="00113BBC"/>
    <w:rsid w:val="0011488A"/>
    <w:rsid w:val="001148B4"/>
    <w:rsid w:val="00114AD1"/>
    <w:rsid w:val="00114C0F"/>
    <w:rsid w:val="0011500B"/>
    <w:rsid w:val="00115062"/>
    <w:rsid w:val="00115984"/>
    <w:rsid w:val="0011621F"/>
    <w:rsid w:val="001172B4"/>
    <w:rsid w:val="00117935"/>
    <w:rsid w:val="00120279"/>
    <w:rsid w:val="001206E9"/>
    <w:rsid w:val="00121D4B"/>
    <w:rsid w:val="001220CA"/>
    <w:rsid w:val="001227F7"/>
    <w:rsid w:val="00122F3C"/>
    <w:rsid w:val="001237D6"/>
    <w:rsid w:val="00123BA3"/>
    <w:rsid w:val="0012435F"/>
    <w:rsid w:val="00124968"/>
    <w:rsid w:val="001251B1"/>
    <w:rsid w:val="001256B8"/>
    <w:rsid w:val="00126817"/>
    <w:rsid w:val="001270AE"/>
    <w:rsid w:val="0012764E"/>
    <w:rsid w:val="001276B5"/>
    <w:rsid w:val="001302B2"/>
    <w:rsid w:val="001303AB"/>
    <w:rsid w:val="001311EC"/>
    <w:rsid w:val="0013121D"/>
    <w:rsid w:val="001316AD"/>
    <w:rsid w:val="001320C4"/>
    <w:rsid w:val="0013217C"/>
    <w:rsid w:val="0013260B"/>
    <w:rsid w:val="00133034"/>
    <w:rsid w:val="00133DEC"/>
    <w:rsid w:val="00135062"/>
    <w:rsid w:val="001352A7"/>
    <w:rsid w:val="001356F4"/>
    <w:rsid w:val="00135E48"/>
    <w:rsid w:val="00136230"/>
    <w:rsid w:val="00136425"/>
    <w:rsid w:val="00136733"/>
    <w:rsid w:val="001367B7"/>
    <w:rsid w:val="00136B42"/>
    <w:rsid w:val="001379EB"/>
    <w:rsid w:val="0014094E"/>
    <w:rsid w:val="001409B0"/>
    <w:rsid w:val="00140F97"/>
    <w:rsid w:val="0014123C"/>
    <w:rsid w:val="001422EB"/>
    <w:rsid w:val="001434CD"/>
    <w:rsid w:val="00143D6E"/>
    <w:rsid w:val="00143EF0"/>
    <w:rsid w:val="00144DA1"/>
    <w:rsid w:val="0014594A"/>
    <w:rsid w:val="00145D18"/>
    <w:rsid w:val="00145DD6"/>
    <w:rsid w:val="0014641E"/>
    <w:rsid w:val="00146B0E"/>
    <w:rsid w:val="00150010"/>
    <w:rsid w:val="001505B4"/>
    <w:rsid w:val="00150832"/>
    <w:rsid w:val="0015120F"/>
    <w:rsid w:val="001513C7"/>
    <w:rsid w:val="0015180A"/>
    <w:rsid w:val="001527B3"/>
    <w:rsid w:val="001535AA"/>
    <w:rsid w:val="00153D87"/>
    <w:rsid w:val="00153FC9"/>
    <w:rsid w:val="00154044"/>
    <w:rsid w:val="00154659"/>
    <w:rsid w:val="00154673"/>
    <w:rsid w:val="00154AB4"/>
    <w:rsid w:val="00154B82"/>
    <w:rsid w:val="00154BDC"/>
    <w:rsid w:val="00155D62"/>
    <w:rsid w:val="0015612E"/>
    <w:rsid w:val="0015656A"/>
    <w:rsid w:val="0015681C"/>
    <w:rsid w:val="0015696D"/>
    <w:rsid w:val="00157EAF"/>
    <w:rsid w:val="00157EC2"/>
    <w:rsid w:val="00157F03"/>
    <w:rsid w:val="00160A33"/>
    <w:rsid w:val="001612AB"/>
    <w:rsid w:val="001615DD"/>
    <w:rsid w:val="0016174D"/>
    <w:rsid w:val="00161F17"/>
    <w:rsid w:val="00162627"/>
    <w:rsid w:val="001626E0"/>
    <w:rsid w:val="00162A2A"/>
    <w:rsid w:val="001635A0"/>
    <w:rsid w:val="001635C3"/>
    <w:rsid w:val="00164BA5"/>
    <w:rsid w:val="00165413"/>
    <w:rsid w:val="00165489"/>
    <w:rsid w:val="001657D3"/>
    <w:rsid w:val="00165E61"/>
    <w:rsid w:val="00165EA4"/>
    <w:rsid w:val="001666AD"/>
    <w:rsid w:val="001669FF"/>
    <w:rsid w:val="0016745F"/>
    <w:rsid w:val="001677A6"/>
    <w:rsid w:val="00167C13"/>
    <w:rsid w:val="001707C6"/>
    <w:rsid w:val="00170DD3"/>
    <w:rsid w:val="001713B6"/>
    <w:rsid w:val="0017158C"/>
    <w:rsid w:val="00172070"/>
    <w:rsid w:val="00172704"/>
    <w:rsid w:val="00172B46"/>
    <w:rsid w:val="00172DD5"/>
    <w:rsid w:val="00173042"/>
    <w:rsid w:val="001748E6"/>
    <w:rsid w:val="00174BAB"/>
    <w:rsid w:val="001750D7"/>
    <w:rsid w:val="0017515E"/>
    <w:rsid w:val="00175357"/>
    <w:rsid w:val="0017599E"/>
    <w:rsid w:val="00175FC8"/>
    <w:rsid w:val="001764B9"/>
    <w:rsid w:val="0017650D"/>
    <w:rsid w:val="00176651"/>
    <w:rsid w:val="00176E8C"/>
    <w:rsid w:val="00177055"/>
    <w:rsid w:val="00180538"/>
    <w:rsid w:val="0018090A"/>
    <w:rsid w:val="00181D86"/>
    <w:rsid w:val="0018261E"/>
    <w:rsid w:val="00182819"/>
    <w:rsid w:val="00182CFA"/>
    <w:rsid w:val="00183995"/>
    <w:rsid w:val="00183A27"/>
    <w:rsid w:val="00184590"/>
    <w:rsid w:val="00184D64"/>
    <w:rsid w:val="00185444"/>
    <w:rsid w:val="00187235"/>
    <w:rsid w:val="001872BB"/>
    <w:rsid w:val="001872EA"/>
    <w:rsid w:val="00187388"/>
    <w:rsid w:val="00187920"/>
    <w:rsid w:val="001879AC"/>
    <w:rsid w:val="00187D6F"/>
    <w:rsid w:val="0019028E"/>
    <w:rsid w:val="00190CF8"/>
    <w:rsid w:val="001917BB"/>
    <w:rsid w:val="00191BC3"/>
    <w:rsid w:val="0019251B"/>
    <w:rsid w:val="0019274C"/>
    <w:rsid w:val="001929DD"/>
    <w:rsid w:val="00192B84"/>
    <w:rsid w:val="00192BEA"/>
    <w:rsid w:val="00193A84"/>
    <w:rsid w:val="00193CCF"/>
    <w:rsid w:val="00193DE4"/>
    <w:rsid w:val="00194833"/>
    <w:rsid w:val="001953FA"/>
    <w:rsid w:val="001957D6"/>
    <w:rsid w:val="00195946"/>
    <w:rsid w:val="00196A18"/>
    <w:rsid w:val="0019712E"/>
    <w:rsid w:val="001975CF"/>
    <w:rsid w:val="001977C3"/>
    <w:rsid w:val="001A0493"/>
    <w:rsid w:val="001A06A8"/>
    <w:rsid w:val="001A1863"/>
    <w:rsid w:val="001A2451"/>
    <w:rsid w:val="001A3B7C"/>
    <w:rsid w:val="001A3DE9"/>
    <w:rsid w:val="001A3F8A"/>
    <w:rsid w:val="001A4432"/>
    <w:rsid w:val="001A49FA"/>
    <w:rsid w:val="001A4CB2"/>
    <w:rsid w:val="001A4DBF"/>
    <w:rsid w:val="001A4E8D"/>
    <w:rsid w:val="001A58B0"/>
    <w:rsid w:val="001A6BFB"/>
    <w:rsid w:val="001B0065"/>
    <w:rsid w:val="001B0B52"/>
    <w:rsid w:val="001B1254"/>
    <w:rsid w:val="001B1564"/>
    <w:rsid w:val="001B181E"/>
    <w:rsid w:val="001B186D"/>
    <w:rsid w:val="001B26DC"/>
    <w:rsid w:val="001B2BCF"/>
    <w:rsid w:val="001B39F9"/>
    <w:rsid w:val="001B3BA8"/>
    <w:rsid w:val="001B3D82"/>
    <w:rsid w:val="001B3EC4"/>
    <w:rsid w:val="001B48B8"/>
    <w:rsid w:val="001B4F6F"/>
    <w:rsid w:val="001B70C1"/>
    <w:rsid w:val="001B728E"/>
    <w:rsid w:val="001B7DEC"/>
    <w:rsid w:val="001C0234"/>
    <w:rsid w:val="001C0C03"/>
    <w:rsid w:val="001C1813"/>
    <w:rsid w:val="001C2860"/>
    <w:rsid w:val="001C28D0"/>
    <w:rsid w:val="001C2C0B"/>
    <w:rsid w:val="001C39C3"/>
    <w:rsid w:val="001C3FF7"/>
    <w:rsid w:val="001C46C6"/>
    <w:rsid w:val="001C481F"/>
    <w:rsid w:val="001C53B3"/>
    <w:rsid w:val="001C5477"/>
    <w:rsid w:val="001C64B4"/>
    <w:rsid w:val="001C6AED"/>
    <w:rsid w:val="001C6C23"/>
    <w:rsid w:val="001C7001"/>
    <w:rsid w:val="001C7AED"/>
    <w:rsid w:val="001D08DE"/>
    <w:rsid w:val="001D10E2"/>
    <w:rsid w:val="001D114F"/>
    <w:rsid w:val="001D15C9"/>
    <w:rsid w:val="001D16B9"/>
    <w:rsid w:val="001D1910"/>
    <w:rsid w:val="001D1D11"/>
    <w:rsid w:val="001D4166"/>
    <w:rsid w:val="001D44F5"/>
    <w:rsid w:val="001D45EF"/>
    <w:rsid w:val="001D4C22"/>
    <w:rsid w:val="001D54D3"/>
    <w:rsid w:val="001D5A12"/>
    <w:rsid w:val="001D5F86"/>
    <w:rsid w:val="001D759F"/>
    <w:rsid w:val="001D7714"/>
    <w:rsid w:val="001D7B15"/>
    <w:rsid w:val="001E0960"/>
    <w:rsid w:val="001E0997"/>
    <w:rsid w:val="001E106E"/>
    <w:rsid w:val="001E166E"/>
    <w:rsid w:val="001E23DA"/>
    <w:rsid w:val="001E2D06"/>
    <w:rsid w:val="001E3D8A"/>
    <w:rsid w:val="001E3F8C"/>
    <w:rsid w:val="001E411E"/>
    <w:rsid w:val="001E434D"/>
    <w:rsid w:val="001E4BF3"/>
    <w:rsid w:val="001E4E58"/>
    <w:rsid w:val="001E509F"/>
    <w:rsid w:val="001E5DBB"/>
    <w:rsid w:val="001E626C"/>
    <w:rsid w:val="001E6426"/>
    <w:rsid w:val="001E7595"/>
    <w:rsid w:val="001E7C67"/>
    <w:rsid w:val="001E7D9D"/>
    <w:rsid w:val="001F0736"/>
    <w:rsid w:val="001F0C09"/>
    <w:rsid w:val="001F0CEF"/>
    <w:rsid w:val="001F0F25"/>
    <w:rsid w:val="001F1804"/>
    <w:rsid w:val="001F236D"/>
    <w:rsid w:val="001F36E8"/>
    <w:rsid w:val="001F38FA"/>
    <w:rsid w:val="001F45EA"/>
    <w:rsid w:val="001F4B7C"/>
    <w:rsid w:val="001F4BC5"/>
    <w:rsid w:val="001F5171"/>
    <w:rsid w:val="001F51D1"/>
    <w:rsid w:val="001F58BC"/>
    <w:rsid w:val="001F58BD"/>
    <w:rsid w:val="001F6392"/>
    <w:rsid w:val="001F728B"/>
    <w:rsid w:val="001F72C1"/>
    <w:rsid w:val="001F79BB"/>
    <w:rsid w:val="001F7CDD"/>
    <w:rsid w:val="00200254"/>
    <w:rsid w:val="002013A6"/>
    <w:rsid w:val="00202D49"/>
    <w:rsid w:val="00203133"/>
    <w:rsid w:val="00203EEB"/>
    <w:rsid w:val="002040C9"/>
    <w:rsid w:val="0020442A"/>
    <w:rsid w:val="0020655E"/>
    <w:rsid w:val="00206F46"/>
    <w:rsid w:val="002079B2"/>
    <w:rsid w:val="00207A45"/>
    <w:rsid w:val="00207C50"/>
    <w:rsid w:val="002103C2"/>
    <w:rsid w:val="00210803"/>
    <w:rsid w:val="002108CA"/>
    <w:rsid w:val="0021148A"/>
    <w:rsid w:val="00211A4D"/>
    <w:rsid w:val="00211D35"/>
    <w:rsid w:val="00212193"/>
    <w:rsid w:val="002124F6"/>
    <w:rsid w:val="002127A0"/>
    <w:rsid w:val="002139F7"/>
    <w:rsid w:val="0021405D"/>
    <w:rsid w:val="002144FC"/>
    <w:rsid w:val="00214771"/>
    <w:rsid w:val="00214AEB"/>
    <w:rsid w:val="002155C1"/>
    <w:rsid w:val="002162F8"/>
    <w:rsid w:val="002167DD"/>
    <w:rsid w:val="00216AA1"/>
    <w:rsid w:val="00216FEE"/>
    <w:rsid w:val="0021703E"/>
    <w:rsid w:val="0021761F"/>
    <w:rsid w:val="00217966"/>
    <w:rsid w:val="0022031B"/>
    <w:rsid w:val="00220580"/>
    <w:rsid w:val="00220D88"/>
    <w:rsid w:val="00220D9E"/>
    <w:rsid w:val="0022111E"/>
    <w:rsid w:val="0022124F"/>
    <w:rsid w:val="0022185C"/>
    <w:rsid w:val="00221ECF"/>
    <w:rsid w:val="002220E7"/>
    <w:rsid w:val="002220FF"/>
    <w:rsid w:val="00222173"/>
    <w:rsid w:val="00222441"/>
    <w:rsid w:val="00223ADA"/>
    <w:rsid w:val="00224070"/>
    <w:rsid w:val="00224F84"/>
    <w:rsid w:val="002256AB"/>
    <w:rsid w:val="00226286"/>
    <w:rsid w:val="00226406"/>
    <w:rsid w:val="002266BD"/>
    <w:rsid w:val="00226D93"/>
    <w:rsid w:val="002302D4"/>
    <w:rsid w:val="0023034C"/>
    <w:rsid w:val="0023133A"/>
    <w:rsid w:val="00231657"/>
    <w:rsid w:val="00231849"/>
    <w:rsid w:val="00231E90"/>
    <w:rsid w:val="00232673"/>
    <w:rsid w:val="0023293D"/>
    <w:rsid w:val="00233021"/>
    <w:rsid w:val="002331D5"/>
    <w:rsid w:val="00233299"/>
    <w:rsid w:val="002336D6"/>
    <w:rsid w:val="00233868"/>
    <w:rsid w:val="00233BB1"/>
    <w:rsid w:val="00233DDB"/>
    <w:rsid w:val="002356F8"/>
    <w:rsid w:val="00236172"/>
    <w:rsid w:val="002363D6"/>
    <w:rsid w:val="002365F6"/>
    <w:rsid w:val="00236640"/>
    <w:rsid w:val="0024064E"/>
    <w:rsid w:val="00240727"/>
    <w:rsid w:val="00240D39"/>
    <w:rsid w:val="00241104"/>
    <w:rsid w:val="00241DFA"/>
    <w:rsid w:val="002426F1"/>
    <w:rsid w:val="00242760"/>
    <w:rsid w:val="002429DC"/>
    <w:rsid w:val="00242A7B"/>
    <w:rsid w:val="00242BA8"/>
    <w:rsid w:val="00243823"/>
    <w:rsid w:val="002452A1"/>
    <w:rsid w:val="00245814"/>
    <w:rsid w:val="00246059"/>
    <w:rsid w:val="00246571"/>
    <w:rsid w:val="00246875"/>
    <w:rsid w:val="002468C0"/>
    <w:rsid w:val="00246D68"/>
    <w:rsid w:val="00246E83"/>
    <w:rsid w:val="0025018C"/>
    <w:rsid w:val="002503B8"/>
    <w:rsid w:val="002513EF"/>
    <w:rsid w:val="00251689"/>
    <w:rsid w:val="00251E43"/>
    <w:rsid w:val="00251E6F"/>
    <w:rsid w:val="00251E82"/>
    <w:rsid w:val="00252A67"/>
    <w:rsid w:val="00252D6E"/>
    <w:rsid w:val="00252F8E"/>
    <w:rsid w:val="0025315D"/>
    <w:rsid w:val="0025411D"/>
    <w:rsid w:val="0025431F"/>
    <w:rsid w:val="0025443C"/>
    <w:rsid w:val="00254930"/>
    <w:rsid w:val="00254E2E"/>
    <w:rsid w:val="00254F13"/>
    <w:rsid w:val="00254F7D"/>
    <w:rsid w:val="0025554B"/>
    <w:rsid w:val="00255754"/>
    <w:rsid w:val="002559C2"/>
    <w:rsid w:val="00255D09"/>
    <w:rsid w:val="0025603D"/>
    <w:rsid w:val="00256818"/>
    <w:rsid w:val="00256F24"/>
    <w:rsid w:val="00260213"/>
    <w:rsid w:val="00261149"/>
    <w:rsid w:val="00261433"/>
    <w:rsid w:val="00262D2B"/>
    <w:rsid w:val="00262DCC"/>
    <w:rsid w:val="00263114"/>
    <w:rsid w:val="002636C8"/>
    <w:rsid w:val="002638F5"/>
    <w:rsid w:val="002643FF"/>
    <w:rsid w:val="0026490E"/>
    <w:rsid w:val="00264D9B"/>
    <w:rsid w:val="00264DA3"/>
    <w:rsid w:val="0026524C"/>
    <w:rsid w:val="00265284"/>
    <w:rsid w:val="002653EE"/>
    <w:rsid w:val="00266151"/>
    <w:rsid w:val="00266C18"/>
    <w:rsid w:val="00267709"/>
    <w:rsid w:val="002703AF"/>
    <w:rsid w:val="00270967"/>
    <w:rsid w:val="00270C43"/>
    <w:rsid w:val="00270E26"/>
    <w:rsid w:val="00270F7E"/>
    <w:rsid w:val="002718EA"/>
    <w:rsid w:val="002722D5"/>
    <w:rsid w:val="002731A2"/>
    <w:rsid w:val="0027466C"/>
    <w:rsid w:val="0027497E"/>
    <w:rsid w:val="00274A99"/>
    <w:rsid w:val="00274EDC"/>
    <w:rsid w:val="00274F96"/>
    <w:rsid w:val="002761B9"/>
    <w:rsid w:val="002771B5"/>
    <w:rsid w:val="0027746D"/>
    <w:rsid w:val="00277891"/>
    <w:rsid w:val="00281BC9"/>
    <w:rsid w:val="00281C4C"/>
    <w:rsid w:val="00281EF8"/>
    <w:rsid w:val="0028204D"/>
    <w:rsid w:val="0028271F"/>
    <w:rsid w:val="00282E6B"/>
    <w:rsid w:val="0028419C"/>
    <w:rsid w:val="00284512"/>
    <w:rsid w:val="00284731"/>
    <w:rsid w:val="00284983"/>
    <w:rsid w:val="00284F7F"/>
    <w:rsid w:val="002852B4"/>
    <w:rsid w:val="002852F8"/>
    <w:rsid w:val="00286010"/>
    <w:rsid w:val="00286379"/>
    <w:rsid w:val="00286B97"/>
    <w:rsid w:val="00286C54"/>
    <w:rsid w:val="00286F0C"/>
    <w:rsid w:val="00287BAB"/>
    <w:rsid w:val="00287FEE"/>
    <w:rsid w:val="00290070"/>
    <w:rsid w:val="00290765"/>
    <w:rsid w:val="0029080C"/>
    <w:rsid w:val="00290B80"/>
    <w:rsid w:val="00290C1F"/>
    <w:rsid w:val="00290C72"/>
    <w:rsid w:val="00292C90"/>
    <w:rsid w:val="00293D57"/>
    <w:rsid w:val="00294A83"/>
    <w:rsid w:val="00294B5D"/>
    <w:rsid w:val="00294E6B"/>
    <w:rsid w:val="0029515C"/>
    <w:rsid w:val="00295F65"/>
    <w:rsid w:val="00296241"/>
    <w:rsid w:val="00296641"/>
    <w:rsid w:val="00296952"/>
    <w:rsid w:val="00297894"/>
    <w:rsid w:val="002A009B"/>
    <w:rsid w:val="002A022C"/>
    <w:rsid w:val="002A0CFB"/>
    <w:rsid w:val="002A1474"/>
    <w:rsid w:val="002A179F"/>
    <w:rsid w:val="002A1853"/>
    <w:rsid w:val="002A1B69"/>
    <w:rsid w:val="002A1CCE"/>
    <w:rsid w:val="002A1E8B"/>
    <w:rsid w:val="002A21AF"/>
    <w:rsid w:val="002A3637"/>
    <w:rsid w:val="002A3844"/>
    <w:rsid w:val="002A5169"/>
    <w:rsid w:val="002A5E4F"/>
    <w:rsid w:val="002A683E"/>
    <w:rsid w:val="002A6EDA"/>
    <w:rsid w:val="002A769F"/>
    <w:rsid w:val="002A7B45"/>
    <w:rsid w:val="002B0623"/>
    <w:rsid w:val="002B06E0"/>
    <w:rsid w:val="002B0900"/>
    <w:rsid w:val="002B092E"/>
    <w:rsid w:val="002B11C6"/>
    <w:rsid w:val="002B1600"/>
    <w:rsid w:val="002B284F"/>
    <w:rsid w:val="002B2A01"/>
    <w:rsid w:val="002B2F8E"/>
    <w:rsid w:val="002B39E8"/>
    <w:rsid w:val="002B3F57"/>
    <w:rsid w:val="002B4006"/>
    <w:rsid w:val="002B4283"/>
    <w:rsid w:val="002B4436"/>
    <w:rsid w:val="002B452B"/>
    <w:rsid w:val="002B4756"/>
    <w:rsid w:val="002B4FF0"/>
    <w:rsid w:val="002B5033"/>
    <w:rsid w:val="002B51E3"/>
    <w:rsid w:val="002B6C35"/>
    <w:rsid w:val="002B7090"/>
    <w:rsid w:val="002B7121"/>
    <w:rsid w:val="002B731A"/>
    <w:rsid w:val="002B7841"/>
    <w:rsid w:val="002B7B8A"/>
    <w:rsid w:val="002C032A"/>
    <w:rsid w:val="002C0B8F"/>
    <w:rsid w:val="002C103D"/>
    <w:rsid w:val="002C10B2"/>
    <w:rsid w:val="002C1896"/>
    <w:rsid w:val="002C195E"/>
    <w:rsid w:val="002C2A8D"/>
    <w:rsid w:val="002C2D8D"/>
    <w:rsid w:val="002C3DC3"/>
    <w:rsid w:val="002C42E8"/>
    <w:rsid w:val="002C446D"/>
    <w:rsid w:val="002C49EA"/>
    <w:rsid w:val="002C5334"/>
    <w:rsid w:val="002C58C3"/>
    <w:rsid w:val="002C623E"/>
    <w:rsid w:val="002D09A8"/>
    <w:rsid w:val="002D0D6C"/>
    <w:rsid w:val="002D12CE"/>
    <w:rsid w:val="002D141C"/>
    <w:rsid w:val="002D180A"/>
    <w:rsid w:val="002D22D8"/>
    <w:rsid w:val="002D2B41"/>
    <w:rsid w:val="002D2C88"/>
    <w:rsid w:val="002D39F6"/>
    <w:rsid w:val="002D3A4B"/>
    <w:rsid w:val="002D492F"/>
    <w:rsid w:val="002D4B80"/>
    <w:rsid w:val="002D4CF5"/>
    <w:rsid w:val="002D4D50"/>
    <w:rsid w:val="002D4E33"/>
    <w:rsid w:val="002D5104"/>
    <w:rsid w:val="002D5F8D"/>
    <w:rsid w:val="002D659A"/>
    <w:rsid w:val="002D66CD"/>
    <w:rsid w:val="002D6BCD"/>
    <w:rsid w:val="002D6EE8"/>
    <w:rsid w:val="002D70D2"/>
    <w:rsid w:val="002D7455"/>
    <w:rsid w:val="002D7F56"/>
    <w:rsid w:val="002E0D8E"/>
    <w:rsid w:val="002E111A"/>
    <w:rsid w:val="002E1D8E"/>
    <w:rsid w:val="002E1EA2"/>
    <w:rsid w:val="002E22AE"/>
    <w:rsid w:val="002E3935"/>
    <w:rsid w:val="002E3AD0"/>
    <w:rsid w:val="002E3F29"/>
    <w:rsid w:val="002E3FFF"/>
    <w:rsid w:val="002E414A"/>
    <w:rsid w:val="002E43E1"/>
    <w:rsid w:val="002E4AAB"/>
    <w:rsid w:val="002E4C29"/>
    <w:rsid w:val="002E55BD"/>
    <w:rsid w:val="002E66FA"/>
    <w:rsid w:val="002E6768"/>
    <w:rsid w:val="002E7025"/>
    <w:rsid w:val="002E7776"/>
    <w:rsid w:val="002E7CAC"/>
    <w:rsid w:val="002F06D4"/>
    <w:rsid w:val="002F0DF2"/>
    <w:rsid w:val="002F2707"/>
    <w:rsid w:val="002F30D7"/>
    <w:rsid w:val="002F35FC"/>
    <w:rsid w:val="002F3A77"/>
    <w:rsid w:val="002F3E02"/>
    <w:rsid w:val="002F4704"/>
    <w:rsid w:val="002F4767"/>
    <w:rsid w:val="002F4904"/>
    <w:rsid w:val="002F490D"/>
    <w:rsid w:val="002F4EF0"/>
    <w:rsid w:val="002F518D"/>
    <w:rsid w:val="002F5782"/>
    <w:rsid w:val="002F5C5B"/>
    <w:rsid w:val="002F659A"/>
    <w:rsid w:val="002F6D5C"/>
    <w:rsid w:val="002F7014"/>
    <w:rsid w:val="002F70A7"/>
    <w:rsid w:val="002F7495"/>
    <w:rsid w:val="002F7F65"/>
    <w:rsid w:val="0030012A"/>
    <w:rsid w:val="00300D8F"/>
    <w:rsid w:val="003012BC"/>
    <w:rsid w:val="00302169"/>
    <w:rsid w:val="003034BE"/>
    <w:rsid w:val="003036F4"/>
    <w:rsid w:val="003037EA"/>
    <w:rsid w:val="00304F05"/>
    <w:rsid w:val="003052BB"/>
    <w:rsid w:val="00305D19"/>
    <w:rsid w:val="00306BB8"/>
    <w:rsid w:val="00306E97"/>
    <w:rsid w:val="00306F22"/>
    <w:rsid w:val="00307180"/>
    <w:rsid w:val="00307400"/>
    <w:rsid w:val="00307B37"/>
    <w:rsid w:val="00307C4A"/>
    <w:rsid w:val="00307F9F"/>
    <w:rsid w:val="00310693"/>
    <w:rsid w:val="00311322"/>
    <w:rsid w:val="003117B8"/>
    <w:rsid w:val="00311B51"/>
    <w:rsid w:val="003127E2"/>
    <w:rsid w:val="0031288A"/>
    <w:rsid w:val="00312ACE"/>
    <w:rsid w:val="00312C10"/>
    <w:rsid w:val="00312DDB"/>
    <w:rsid w:val="0031515F"/>
    <w:rsid w:val="0031520E"/>
    <w:rsid w:val="00315731"/>
    <w:rsid w:val="00315764"/>
    <w:rsid w:val="00315DF4"/>
    <w:rsid w:val="003163B3"/>
    <w:rsid w:val="00316EFA"/>
    <w:rsid w:val="00317064"/>
    <w:rsid w:val="003172F0"/>
    <w:rsid w:val="00317435"/>
    <w:rsid w:val="00317C9F"/>
    <w:rsid w:val="00320324"/>
    <w:rsid w:val="0032062F"/>
    <w:rsid w:val="00320B76"/>
    <w:rsid w:val="00320B8B"/>
    <w:rsid w:val="00320BD5"/>
    <w:rsid w:val="003212CD"/>
    <w:rsid w:val="0032158B"/>
    <w:rsid w:val="00323079"/>
    <w:rsid w:val="0032365B"/>
    <w:rsid w:val="00323CBC"/>
    <w:rsid w:val="0032423C"/>
    <w:rsid w:val="003246F1"/>
    <w:rsid w:val="003247AA"/>
    <w:rsid w:val="00324B56"/>
    <w:rsid w:val="003250C0"/>
    <w:rsid w:val="0032568F"/>
    <w:rsid w:val="00325F89"/>
    <w:rsid w:val="00326474"/>
    <w:rsid w:val="003272D4"/>
    <w:rsid w:val="00327507"/>
    <w:rsid w:val="00327AD4"/>
    <w:rsid w:val="00327B5C"/>
    <w:rsid w:val="00330390"/>
    <w:rsid w:val="0033072C"/>
    <w:rsid w:val="003309AC"/>
    <w:rsid w:val="003314B4"/>
    <w:rsid w:val="003315CA"/>
    <w:rsid w:val="0033191F"/>
    <w:rsid w:val="00331BCE"/>
    <w:rsid w:val="003324BA"/>
    <w:rsid w:val="003327F2"/>
    <w:rsid w:val="003328C5"/>
    <w:rsid w:val="00332A58"/>
    <w:rsid w:val="00332B85"/>
    <w:rsid w:val="0033396B"/>
    <w:rsid w:val="00333C2D"/>
    <w:rsid w:val="00333F23"/>
    <w:rsid w:val="0033438E"/>
    <w:rsid w:val="003348CC"/>
    <w:rsid w:val="00334DEA"/>
    <w:rsid w:val="00334F6F"/>
    <w:rsid w:val="003351A1"/>
    <w:rsid w:val="0033535A"/>
    <w:rsid w:val="0033564F"/>
    <w:rsid w:val="00335CA1"/>
    <w:rsid w:val="00336050"/>
    <w:rsid w:val="0033622F"/>
    <w:rsid w:val="003363E3"/>
    <w:rsid w:val="00336901"/>
    <w:rsid w:val="00336B21"/>
    <w:rsid w:val="00336D04"/>
    <w:rsid w:val="00337660"/>
    <w:rsid w:val="00340272"/>
    <w:rsid w:val="00341046"/>
    <w:rsid w:val="003410F3"/>
    <w:rsid w:val="00341E72"/>
    <w:rsid w:val="00342130"/>
    <w:rsid w:val="00342454"/>
    <w:rsid w:val="00342732"/>
    <w:rsid w:val="00342F85"/>
    <w:rsid w:val="0034319D"/>
    <w:rsid w:val="00343473"/>
    <w:rsid w:val="00343F1E"/>
    <w:rsid w:val="00344AC3"/>
    <w:rsid w:val="003450D3"/>
    <w:rsid w:val="003458B7"/>
    <w:rsid w:val="00346051"/>
    <w:rsid w:val="00346188"/>
    <w:rsid w:val="00346C94"/>
    <w:rsid w:val="00347111"/>
    <w:rsid w:val="003473D9"/>
    <w:rsid w:val="0034775A"/>
    <w:rsid w:val="00347B96"/>
    <w:rsid w:val="00347C27"/>
    <w:rsid w:val="00347F17"/>
    <w:rsid w:val="00350E99"/>
    <w:rsid w:val="00350FD2"/>
    <w:rsid w:val="00351A5C"/>
    <w:rsid w:val="00351C42"/>
    <w:rsid w:val="00352ECD"/>
    <w:rsid w:val="003532DE"/>
    <w:rsid w:val="0035376A"/>
    <w:rsid w:val="00353C34"/>
    <w:rsid w:val="00355459"/>
    <w:rsid w:val="00356B67"/>
    <w:rsid w:val="00357055"/>
    <w:rsid w:val="00357720"/>
    <w:rsid w:val="00357CF1"/>
    <w:rsid w:val="00360056"/>
    <w:rsid w:val="00360182"/>
    <w:rsid w:val="00360B2D"/>
    <w:rsid w:val="00360D10"/>
    <w:rsid w:val="00360FE9"/>
    <w:rsid w:val="00361BC4"/>
    <w:rsid w:val="00361F3F"/>
    <w:rsid w:val="00361FBB"/>
    <w:rsid w:val="003622D8"/>
    <w:rsid w:val="00362B6D"/>
    <w:rsid w:val="00362F91"/>
    <w:rsid w:val="00362FC7"/>
    <w:rsid w:val="003648DF"/>
    <w:rsid w:val="00364F7A"/>
    <w:rsid w:val="003655DB"/>
    <w:rsid w:val="00365F92"/>
    <w:rsid w:val="003661D2"/>
    <w:rsid w:val="00366C97"/>
    <w:rsid w:val="00366CB1"/>
    <w:rsid w:val="00367012"/>
    <w:rsid w:val="00370F03"/>
    <w:rsid w:val="003733FC"/>
    <w:rsid w:val="00373D6D"/>
    <w:rsid w:val="003741BA"/>
    <w:rsid w:val="003746B7"/>
    <w:rsid w:val="00375751"/>
    <w:rsid w:val="0037577D"/>
    <w:rsid w:val="003760A4"/>
    <w:rsid w:val="003762A1"/>
    <w:rsid w:val="003762E3"/>
    <w:rsid w:val="00376DD6"/>
    <w:rsid w:val="003770AE"/>
    <w:rsid w:val="00377446"/>
    <w:rsid w:val="0037768D"/>
    <w:rsid w:val="00377807"/>
    <w:rsid w:val="00377EAB"/>
    <w:rsid w:val="0038063C"/>
    <w:rsid w:val="00380CB4"/>
    <w:rsid w:val="003814BD"/>
    <w:rsid w:val="003820D5"/>
    <w:rsid w:val="00382687"/>
    <w:rsid w:val="0038342C"/>
    <w:rsid w:val="00383435"/>
    <w:rsid w:val="0038381A"/>
    <w:rsid w:val="003841A0"/>
    <w:rsid w:val="00384294"/>
    <w:rsid w:val="00384430"/>
    <w:rsid w:val="00384C35"/>
    <w:rsid w:val="00386372"/>
    <w:rsid w:val="003869EC"/>
    <w:rsid w:val="00387648"/>
    <w:rsid w:val="0039022C"/>
    <w:rsid w:val="00390D4A"/>
    <w:rsid w:val="00391489"/>
    <w:rsid w:val="0039210A"/>
    <w:rsid w:val="0039294F"/>
    <w:rsid w:val="00392B9C"/>
    <w:rsid w:val="00392CD9"/>
    <w:rsid w:val="00393AEF"/>
    <w:rsid w:val="00394933"/>
    <w:rsid w:val="0039560A"/>
    <w:rsid w:val="003957B6"/>
    <w:rsid w:val="003978F7"/>
    <w:rsid w:val="00397E54"/>
    <w:rsid w:val="003A0460"/>
    <w:rsid w:val="003A28EB"/>
    <w:rsid w:val="003A34B7"/>
    <w:rsid w:val="003A4FC2"/>
    <w:rsid w:val="003A525D"/>
    <w:rsid w:val="003A585B"/>
    <w:rsid w:val="003A68C3"/>
    <w:rsid w:val="003A6AEF"/>
    <w:rsid w:val="003A6DF1"/>
    <w:rsid w:val="003A7173"/>
    <w:rsid w:val="003A73EA"/>
    <w:rsid w:val="003A73F9"/>
    <w:rsid w:val="003A757F"/>
    <w:rsid w:val="003A7F63"/>
    <w:rsid w:val="003B039C"/>
    <w:rsid w:val="003B09EF"/>
    <w:rsid w:val="003B0DC2"/>
    <w:rsid w:val="003B1A1F"/>
    <w:rsid w:val="003B1F5D"/>
    <w:rsid w:val="003B237C"/>
    <w:rsid w:val="003B2D5C"/>
    <w:rsid w:val="003B34FF"/>
    <w:rsid w:val="003B4AA0"/>
    <w:rsid w:val="003B507F"/>
    <w:rsid w:val="003B5660"/>
    <w:rsid w:val="003B56A5"/>
    <w:rsid w:val="003B5D36"/>
    <w:rsid w:val="003B6A35"/>
    <w:rsid w:val="003B778B"/>
    <w:rsid w:val="003B7B16"/>
    <w:rsid w:val="003C0CAF"/>
    <w:rsid w:val="003C1063"/>
    <w:rsid w:val="003C202C"/>
    <w:rsid w:val="003C3B05"/>
    <w:rsid w:val="003C4064"/>
    <w:rsid w:val="003C4295"/>
    <w:rsid w:val="003C499A"/>
    <w:rsid w:val="003C608C"/>
    <w:rsid w:val="003C7181"/>
    <w:rsid w:val="003C7365"/>
    <w:rsid w:val="003C77D1"/>
    <w:rsid w:val="003C7AA3"/>
    <w:rsid w:val="003C7C65"/>
    <w:rsid w:val="003D0F39"/>
    <w:rsid w:val="003D1963"/>
    <w:rsid w:val="003D1CE9"/>
    <w:rsid w:val="003D20A5"/>
    <w:rsid w:val="003D40FF"/>
    <w:rsid w:val="003D42E6"/>
    <w:rsid w:val="003D49C7"/>
    <w:rsid w:val="003D4E62"/>
    <w:rsid w:val="003D56A2"/>
    <w:rsid w:val="003D597C"/>
    <w:rsid w:val="003D5AAD"/>
    <w:rsid w:val="003D5D92"/>
    <w:rsid w:val="003D5F79"/>
    <w:rsid w:val="003D608A"/>
    <w:rsid w:val="003D6BF8"/>
    <w:rsid w:val="003D6C8B"/>
    <w:rsid w:val="003E0D2A"/>
    <w:rsid w:val="003E0E85"/>
    <w:rsid w:val="003E13E7"/>
    <w:rsid w:val="003E1545"/>
    <w:rsid w:val="003E16B2"/>
    <w:rsid w:val="003E16ED"/>
    <w:rsid w:val="003E17A7"/>
    <w:rsid w:val="003E206A"/>
    <w:rsid w:val="003E3612"/>
    <w:rsid w:val="003E36ED"/>
    <w:rsid w:val="003E40E0"/>
    <w:rsid w:val="003E41AF"/>
    <w:rsid w:val="003E473B"/>
    <w:rsid w:val="003E4ADA"/>
    <w:rsid w:val="003E4BC0"/>
    <w:rsid w:val="003E58EA"/>
    <w:rsid w:val="003E5A1A"/>
    <w:rsid w:val="003E6290"/>
    <w:rsid w:val="003E6B43"/>
    <w:rsid w:val="003E7296"/>
    <w:rsid w:val="003E7ABB"/>
    <w:rsid w:val="003F13FD"/>
    <w:rsid w:val="003F1485"/>
    <w:rsid w:val="003F2910"/>
    <w:rsid w:val="003F3317"/>
    <w:rsid w:val="003F363E"/>
    <w:rsid w:val="003F3E06"/>
    <w:rsid w:val="003F4635"/>
    <w:rsid w:val="003F4918"/>
    <w:rsid w:val="003F50E4"/>
    <w:rsid w:val="003F58B2"/>
    <w:rsid w:val="003F6104"/>
    <w:rsid w:val="003F6579"/>
    <w:rsid w:val="003F65A3"/>
    <w:rsid w:val="003F674C"/>
    <w:rsid w:val="003F68B2"/>
    <w:rsid w:val="003F7B90"/>
    <w:rsid w:val="004005F3"/>
    <w:rsid w:val="004019C9"/>
    <w:rsid w:val="00401C20"/>
    <w:rsid w:val="0040339F"/>
    <w:rsid w:val="004033F7"/>
    <w:rsid w:val="00404338"/>
    <w:rsid w:val="0040443B"/>
    <w:rsid w:val="004044F5"/>
    <w:rsid w:val="00405000"/>
    <w:rsid w:val="00406347"/>
    <w:rsid w:val="00406973"/>
    <w:rsid w:val="004069CD"/>
    <w:rsid w:val="00407525"/>
    <w:rsid w:val="00407D32"/>
    <w:rsid w:val="00407D4C"/>
    <w:rsid w:val="00407D98"/>
    <w:rsid w:val="00407F5A"/>
    <w:rsid w:val="0041000F"/>
    <w:rsid w:val="004101F3"/>
    <w:rsid w:val="00410CB4"/>
    <w:rsid w:val="00410F27"/>
    <w:rsid w:val="00411D31"/>
    <w:rsid w:val="00411F5E"/>
    <w:rsid w:val="00411FBD"/>
    <w:rsid w:val="0041203B"/>
    <w:rsid w:val="004120CA"/>
    <w:rsid w:val="00412137"/>
    <w:rsid w:val="00412DEA"/>
    <w:rsid w:val="00412E3A"/>
    <w:rsid w:val="0041333D"/>
    <w:rsid w:val="0041349F"/>
    <w:rsid w:val="004134B7"/>
    <w:rsid w:val="00413936"/>
    <w:rsid w:val="00413985"/>
    <w:rsid w:val="00414BD1"/>
    <w:rsid w:val="00415519"/>
    <w:rsid w:val="00415D50"/>
    <w:rsid w:val="00416444"/>
    <w:rsid w:val="00416532"/>
    <w:rsid w:val="00416AEA"/>
    <w:rsid w:val="00416DB4"/>
    <w:rsid w:val="00416F2D"/>
    <w:rsid w:val="004172C4"/>
    <w:rsid w:val="004172CA"/>
    <w:rsid w:val="0042004F"/>
    <w:rsid w:val="00420AAE"/>
    <w:rsid w:val="0042149B"/>
    <w:rsid w:val="004217D9"/>
    <w:rsid w:val="0042185E"/>
    <w:rsid w:val="00422005"/>
    <w:rsid w:val="00422618"/>
    <w:rsid w:val="00422AB2"/>
    <w:rsid w:val="00424543"/>
    <w:rsid w:val="00425191"/>
    <w:rsid w:val="00425572"/>
    <w:rsid w:val="00425632"/>
    <w:rsid w:val="00425A84"/>
    <w:rsid w:val="00425B21"/>
    <w:rsid w:val="00425F80"/>
    <w:rsid w:val="004263AF"/>
    <w:rsid w:val="00427300"/>
    <w:rsid w:val="004275DA"/>
    <w:rsid w:val="0043018C"/>
    <w:rsid w:val="0043060D"/>
    <w:rsid w:val="00430696"/>
    <w:rsid w:val="00430B43"/>
    <w:rsid w:val="004318F4"/>
    <w:rsid w:val="00431C44"/>
    <w:rsid w:val="004328DE"/>
    <w:rsid w:val="004329FF"/>
    <w:rsid w:val="0043366B"/>
    <w:rsid w:val="00433E37"/>
    <w:rsid w:val="00434699"/>
    <w:rsid w:val="00434E45"/>
    <w:rsid w:val="00435058"/>
    <w:rsid w:val="004356C0"/>
    <w:rsid w:val="0043573C"/>
    <w:rsid w:val="004363F0"/>
    <w:rsid w:val="004366FC"/>
    <w:rsid w:val="004375F6"/>
    <w:rsid w:val="004376AB"/>
    <w:rsid w:val="004377AB"/>
    <w:rsid w:val="00440653"/>
    <w:rsid w:val="00440B91"/>
    <w:rsid w:val="00440CE8"/>
    <w:rsid w:val="00440D2D"/>
    <w:rsid w:val="00441850"/>
    <w:rsid w:val="004420C5"/>
    <w:rsid w:val="00443203"/>
    <w:rsid w:val="004432EA"/>
    <w:rsid w:val="00443FBD"/>
    <w:rsid w:val="00444615"/>
    <w:rsid w:val="0044486D"/>
    <w:rsid w:val="0044670F"/>
    <w:rsid w:val="0044680A"/>
    <w:rsid w:val="004477BB"/>
    <w:rsid w:val="00447D25"/>
    <w:rsid w:val="00447FA2"/>
    <w:rsid w:val="0045026B"/>
    <w:rsid w:val="004503E7"/>
    <w:rsid w:val="00450F1A"/>
    <w:rsid w:val="00451374"/>
    <w:rsid w:val="004514CD"/>
    <w:rsid w:val="00451695"/>
    <w:rsid w:val="004516ED"/>
    <w:rsid w:val="00451779"/>
    <w:rsid w:val="0045228E"/>
    <w:rsid w:val="004522AE"/>
    <w:rsid w:val="00452ED5"/>
    <w:rsid w:val="00453FE5"/>
    <w:rsid w:val="00454171"/>
    <w:rsid w:val="00456245"/>
    <w:rsid w:val="00456295"/>
    <w:rsid w:val="004564B7"/>
    <w:rsid w:val="00456D6D"/>
    <w:rsid w:val="00460B14"/>
    <w:rsid w:val="0046125B"/>
    <w:rsid w:val="0046282E"/>
    <w:rsid w:val="00462AB0"/>
    <w:rsid w:val="00462DA4"/>
    <w:rsid w:val="004637EA"/>
    <w:rsid w:val="004639D6"/>
    <w:rsid w:val="00463F15"/>
    <w:rsid w:val="0046478A"/>
    <w:rsid w:val="0046484C"/>
    <w:rsid w:val="0046489B"/>
    <w:rsid w:val="00464AC2"/>
    <w:rsid w:val="00464EB7"/>
    <w:rsid w:val="004651CE"/>
    <w:rsid w:val="00466009"/>
    <w:rsid w:val="004662CD"/>
    <w:rsid w:val="00466686"/>
    <w:rsid w:val="0046675C"/>
    <w:rsid w:val="00466813"/>
    <w:rsid w:val="00466B0B"/>
    <w:rsid w:val="004671DA"/>
    <w:rsid w:val="00467E8E"/>
    <w:rsid w:val="004707F1"/>
    <w:rsid w:val="00470DA7"/>
    <w:rsid w:val="00471327"/>
    <w:rsid w:val="00471AF6"/>
    <w:rsid w:val="00472502"/>
    <w:rsid w:val="00472A44"/>
    <w:rsid w:val="00472A8D"/>
    <w:rsid w:val="004737AC"/>
    <w:rsid w:val="00474535"/>
    <w:rsid w:val="00474582"/>
    <w:rsid w:val="00474DD9"/>
    <w:rsid w:val="0047595D"/>
    <w:rsid w:val="004761CF"/>
    <w:rsid w:val="0047688B"/>
    <w:rsid w:val="00476C59"/>
    <w:rsid w:val="00477D20"/>
    <w:rsid w:val="004805B0"/>
    <w:rsid w:val="00480A4A"/>
    <w:rsid w:val="00480C2F"/>
    <w:rsid w:val="00481273"/>
    <w:rsid w:val="00481279"/>
    <w:rsid w:val="00481789"/>
    <w:rsid w:val="00481E21"/>
    <w:rsid w:val="00482B57"/>
    <w:rsid w:val="004831A8"/>
    <w:rsid w:val="00483210"/>
    <w:rsid w:val="00483616"/>
    <w:rsid w:val="0048392D"/>
    <w:rsid w:val="00483B1F"/>
    <w:rsid w:val="00483E89"/>
    <w:rsid w:val="00484579"/>
    <w:rsid w:val="00484639"/>
    <w:rsid w:val="004851D2"/>
    <w:rsid w:val="0048538F"/>
    <w:rsid w:val="00487C3D"/>
    <w:rsid w:val="00487DC0"/>
    <w:rsid w:val="00487DD1"/>
    <w:rsid w:val="004908A8"/>
    <w:rsid w:val="00490A59"/>
    <w:rsid w:val="00490EA6"/>
    <w:rsid w:val="004914C1"/>
    <w:rsid w:val="00491EEF"/>
    <w:rsid w:val="00492040"/>
    <w:rsid w:val="0049276F"/>
    <w:rsid w:val="004930F2"/>
    <w:rsid w:val="004935F1"/>
    <w:rsid w:val="00494297"/>
    <w:rsid w:val="004943F0"/>
    <w:rsid w:val="00496303"/>
    <w:rsid w:val="00496685"/>
    <w:rsid w:val="004975EB"/>
    <w:rsid w:val="00497C8A"/>
    <w:rsid w:val="00497D8E"/>
    <w:rsid w:val="004A0189"/>
    <w:rsid w:val="004A0246"/>
    <w:rsid w:val="004A0AF3"/>
    <w:rsid w:val="004A11E1"/>
    <w:rsid w:val="004A14B4"/>
    <w:rsid w:val="004A30A3"/>
    <w:rsid w:val="004A40D7"/>
    <w:rsid w:val="004A5321"/>
    <w:rsid w:val="004A55DC"/>
    <w:rsid w:val="004A6B67"/>
    <w:rsid w:val="004A7D04"/>
    <w:rsid w:val="004B0443"/>
    <w:rsid w:val="004B0747"/>
    <w:rsid w:val="004B077D"/>
    <w:rsid w:val="004B0BD8"/>
    <w:rsid w:val="004B0D4B"/>
    <w:rsid w:val="004B13CB"/>
    <w:rsid w:val="004B1836"/>
    <w:rsid w:val="004B2858"/>
    <w:rsid w:val="004B2ADE"/>
    <w:rsid w:val="004B2B0D"/>
    <w:rsid w:val="004B3A62"/>
    <w:rsid w:val="004B3BD0"/>
    <w:rsid w:val="004B3FC4"/>
    <w:rsid w:val="004B50A2"/>
    <w:rsid w:val="004B5A1D"/>
    <w:rsid w:val="004B688F"/>
    <w:rsid w:val="004B6B50"/>
    <w:rsid w:val="004B7099"/>
    <w:rsid w:val="004B7D8F"/>
    <w:rsid w:val="004C03BD"/>
    <w:rsid w:val="004C1011"/>
    <w:rsid w:val="004C1193"/>
    <w:rsid w:val="004C1913"/>
    <w:rsid w:val="004C209D"/>
    <w:rsid w:val="004C216F"/>
    <w:rsid w:val="004C2438"/>
    <w:rsid w:val="004C2BA0"/>
    <w:rsid w:val="004C2BA1"/>
    <w:rsid w:val="004C2C0A"/>
    <w:rsid w:val="004C3C05"/>
    <w:rsid w:val="004C502C"/>
    <w:rsid w:val="004C5615"/>
    <w:rsid w:val="004C5972"/>
    <w:rsid w:val="004C5E00"/>
    <w:rsid w:val="004C64F5"/>
    <w:rsid w:val="004C6CC2"/>
    <w:rsid w:val="004C6F92"/>
    <w:rsid w:val="004C707E"/>
    <w:rsid w:val="004C77C3"/>
    <w:rsid w:val="004C7B15"/>
    <w:rsid w:val="004D00DC"/>
    <w:rsid w:val="004D015B"/>
    <w:rsid w:val="004D0861"/>
    <w:rsid w:val="004D0E56"/>
    <w:rsid w:val="004D172E"/>
    <w:rsid w:val="004D228A"/>
    <w:rsid w:val="004D2426"/>
    <w:rsid w:val="004D255D"/>
    <w:rsid w:val="004D2B90"/>
    <w:rsid w:val="004D2BFC"/>
    <w:rsid w:val="004D2F28"/>
    <w:rsid w:val="004D307F"/>
    <w:rsid w:val="004D3449"/>
    <w:rsid w:val="004D38FB"/>
    <w:rsid w:val="004D3E4E"/>
    <w:rsid w:val="004D45F0"/>
    <w:rsid w:val="004D4CBC"/>
    <w:rsid w:val="004D5502"/>
    <w:rsid w:val="004D55D8"/>
    <w:rsid w:val="004D5C59"/>
    <w:rsid w:val="004D67AB"/>
    <w:rsid w:val="004D681E"/>
    <w:rsid w:val="004D6A17"/>
    <w:rsid w:val="004D6FDA"/>
    <w:rsid w:val="004D7D05"/>
    <w:rsid w:val="004E038D"/>
    <w:rsid w:val="004E0A9F"/>
    <w:rsid w:val="004E0DA8"/>
    <w:rsid w:val="004E19B4"/>
    <w:rsid w:val="004E1B29"/>
    <w:rsid w:val="004E1FCC"/>
    <w:rsid w:val="004E210A"/>
    <w:rsid w:val="004E3081"/>
    <w:rsid w:val="004E30BD"/>
    <w:rsid w:val="004E3518"/>
    <w:rsid w:val="004E3EB5"/>
    <w:rsid w:val="004E421F"/>
    <w:rsid w:val="004E4ED6"/>
    <w:rsid w:val="004E53E5"/>
    <w:rsid w:val="004E5427"/>
    <w:rsid w:val="004E5BAA"/>
    <w:rsid w:val="004E5DA2"/>
    <w:rsid w:val="004E617B"/>
    <w:rsid w:val="004E6E83"/>
    <w:rsid w:val="004E73C7"/>
    <w:rsid w:val="004E76EF"/>
    <w:rsid w:val="004E7F26"/>
    <w:rsid w:val="004F0388"/>
    <w:rsid w:val="004F0AA4"/>
    <w:rsid w:val="004F0FF2"/>
    <w:rsid w:val="004F11EE"/>
    <w:rsid w:val="004F126B"/>
    <w:rsid w:val="004F14D7"/>
    <w:rsid w:val="004F236B"/>
    <w:rsid w:val="004F237A"/>
    <w:rsid w:val="004F2A18"/>
    <w:rsid w:val="004F31CC"/>
    <w:rsid w:val="004F34C6"/>
    <w:rsid w:val="004F3B7E"/>
    <w:rsid w:val="004F3CBE"/>
    <w:rsid w:val="004F500B"/>
    <w:rsid w:val="004F590D"/>
    <w:rsid w:val="004F79C9"/>
    <w:rsid w:val="00500289"/>
    <w:rsid w:val="00500A34"/>
    <w:rsid w:val="00500E0E"/>
    <w:rsid w:val="00501053"/>
    <w:rsid w:val="00501AD2"/>
    <w:rsid w:val="00501B10"/>
    <w:rsid w:val="00502124"/>
    <w:rsid w:val="005023C1"/>
    <w:rsid w:val="00502548"/>
    <w:rsid w:val="00502579"/>
    <w:rsid w:val="00502C16"/>
    <w:rsid w:val="005034EE"/>
    <w:rsid w:val="00503607"/>
    <w:rsid w:val="005037D1"/>
    <w:rsid w:val="00503C84"/>
    <w:rsid w:val="005042A6"/>
    <w:rsid w:val="00504AD1"/>
    <w:rsid w:val="00504C7F"/>
    <w:rsid w:val="005056E7"/>
    <w:rsid w:val="00510D90"/>
    <w:rsid w:val="00510D96"/>
    <w:rsid w:val="0051109E"/>
    <w:rsid w:val="005112AE"/>
    <w:rsid w:val="00511551"/>
    <w:rsid w:val="00511577"/>
    <w:rsid w:val="00511C12"/>
    <w:rsid w:val="005123D0"/>
    <w:rsid w:val="0051266A"/>
    <w:rsid w:val="00512B63"/>
    <w:rsid w:val="00512F69"/>
    <w:rsid w:val="00513B07"/>
    <w:rsid w:val="00513F94"/>
    <w:rsid w:val="005140DD"/>
    <w:rsid w:val="005147F6"/>
    <w:rsid w:val="00514AD3"/>
    <w:rsid w:val="0051553A"/>
    <w:rsid w:val="00515D49"/>
    <w:rsid w:val="00516220"/>
    <w:rsid w:val="0051636C"/>
    <w:rsid w:val="00516F0A"/>
    <w:rsid w:val="00517186"/>
    <w:rsid w:val="00517FA2"/>
    <w:rsid w:val="005204EB"/>
    <w:rsid w:val="00520A72"/>
    <w:rsid w:val="00521785"/>
    <w:rsid w:val="00521BA8"/>
    <w:rsid w:val="00521D8C"/>
    <w:rsid w:val="00521E56"/>
    <w:rsid w:val="0052251A"/>
    <w:rsid w:val="0052287F"/>
    <w:rsid w:val="00523364"/>
    <w:rsid w:val="00523FBE"/>
    <w:rsid w:val="005242D8"/>
    <w:rsid w:val="00524FC8"/>
    <w:rsid w:val="00525123"/>
    <w:rsid w:val="005258C5"/>
    <w:rsid w:val="00525F51"/>
    <w:rsid w:val="005274B3"/>
    <w:rsid w:val="005309FD"/>
    <w:rsid w:val="005318F4"/>
    <w:rsid w:val="00532262"/>
    <w:rsid w:val="0053263C"/>
    <w:rsid w:val="00532CBD"/>
    <w:rsid w:val="00532E84"/>
    <w:rsid w:val="00532FE7"/>
    <w:rsid w:val="00533213"/>
    <w:rsid w:val="005334F1"/>
    <w:rsid w:val="00533894"/>
    <w:rsid w:val="00534265"/>
    <w:rsid w:val="005342D2"/>
    <w:rsid w:val="00534632"/>
    <w:rsid w:val="00534F69"/>
    <w:rsid w:val="00535113"/>
    <w:rsid w:val="005353BF"/>
    <w:rsid w:val="00535572"/>
    <w:rsid w:val="00535CAE"/>
    <w:rsid w:val="0053616B"/>
    <w:rsid w:val="00536B3B"/>
    <w:rsid w:val="00537525"/>
    <w:rsid w:val="00537E3D"/>
    <w:rsid w:val="005402D1"/>
    <w:rsid w:val="005406B4"/>
    <w:rsid w:val="0054079D"/>
    <w:rsid w:val="005409E4"/>
    <w:rsid w:val="00541C04"/>
    <w:rsid w:val="00541FE6"/>
    <w:rsid w:val="00543796"/>
    <w:rsid w:val="0054392B"/>
    <w:rsid w:val="005439F5"/>
    <w:rsid w:val="00543E2A"/>
    <w:rsid w:val="005443E2"/>
    <w:rsid w:val="0054441C"/>
    <w:rsid w:val="00544DAA"/>
    <w:rsid w:val="00545C5D"/>
    <w:rsid w:val="00546306"/>
    <w:rsid w:val="00546492"/>
    <w:rsid w:val="005467B7"/>
    <w:rsid w:val="00546E2E"/>
    <w:rsid w:val="00550895"/>
    <w:rsid w:val="00550C5D"/>
    <w:rsid w:val="00551013"/>
    <w:rsid w:val="005512E5"/>
    <w:rsid w:val="00552964"/>
    <w:rsid w:val="00552EF3"/>
    <w:rsid w:val="00553954"/>
    <w:rsid w:val="00553AE1"/>
    <w:rsid w:val="00553CDE"/>
    <w:rsid w:val="00553DB7"/>
    <w:rsid w:val="005553C0"/>
    <w:rsid w:val="0055540A"/>
    <w:rsid w:val="0055696D"/>
    <w:rsid w:val="00557679"/>
    <w:rsid w:val="00557FAF"/>
    <w:rsid w:val="00560EAF"/>
    <w:rsid w:val="00560F21"/>
    <w:rsid w:val="00561BD6"/>
    <w:rsid w:val="005628DE"/>
    <w:rsid w:val="005638F1"/>
    <w:rsid w:val="00563C3F"/>
    <w:rsid w:val="00563F75"/>
    <w:rsid w:val="00564687"/>
    <w:rsid w:val="00565805"/>
    <w:rsid w:val="00565A77"/>
    <w:rsid w:val="00565C33"/>
    <w:rsid w:val="00565CC8"/>
    <w:rsid w:val="00566165"/>
    <w:rsid w:val="00571253"/>
    <w:rsid w:val="0057175E"/>
    <w:rsid w:val="005719B5"/>
    <w:rsid w:val="005732F0"/>
    <w:rsid w:val="00574806"/>
    <w:rsid w:val="00574B1B"/>
    <w:rsid w:val="00575EF5"/>
    <w:rsid w:val="00576B7A"/>
    <w:rsid w:val="005772AF"/>
    <w:rsid w:val="00577EEB"/>
    <w:rsid w:val="00577F09"/>
    <w:rsid w:val="0058149C"/>
    <w:rsid w:val="005814A6"/>
    <w:rsid w:val="00581B2B"/>
    <w:rsid w:val="00581D28"/>
    <w:rsid w:val="00581D8C"/>
    <w:rsid w:val="00581FBA"/>
    <w:rsid w:val="0058290A"/>
    <w:rsid w:val="00583575"/>
    <w:rsid w:val="00583664"/>
    <w:rsid w:val="00583A45"/>
    <w:rsid w:val="00583D6F"/>
    <w:rsid w:val="005840FD"/>
    <w:rsid w:val="00585B24"/>
    <w:rsid w:val="00585FA4"/>
    <w:rsid w:val="00586B9B"/>
    <w:rsid w:val="00586FFE"/>
    <w:rsid w:val="005870F0"/>
    <w:rsid w:val="005877F8"/>
    <w:rsid w:val="00587A49"/>
    <w:rsid w:val="00587A55"/>
    <w:rsid w:val="00587DA2"/>
    <w:rsid w:val="00590240"/>
    <w:rsid w:val="00591358"/>
    <w:rsid w:val="00591A9D"/>
    <w:rsid w:val="00591D07"/>
    <w:rsid w:val="00591D1E"/>
    <w:rsid w:val="00592593"/>
    <w:rsid w:val="0059387A"/>
    <w:rsid w:val="005946AE"/>
    <w:rsid w:val="005958CE"/>
    <w:rsid w:val="00595FA6"/>
    <w:rsid w:val="0059601B"/>
    <w:rsid w:val="0059608A"/>
    <w:rsid w:val="00596569"/>
    <w:rsid w:val="00596C81"/>
    <w:rsid w:val="00596E18"/>
    <w:rsid w:val="00597861"/>
    <w:rsid w:val="0059799C"/>
    <w:rsid w:val="005A0195"/>
    <w:rsid w:val="005A0960"/>
    <w:rsid w:val="005A0C3F"/>
    <w:rsid w:val="005A166A"/>
    <w:rsid w:val="005A1BB6"/>
    <w:rsid w:val="005A1C76"/>
    <w:rsid w:val="005A2227"/>
    <w:rsid w:val="005A23CC"/>
    <w:rsid w:val="005A258B"/>
    <w:rsid w:val="005A2721"/>
    <w:rsid w:val="005A294C"/>
    <w:rsid w:val="005A3478"/>
    <w:rsid w:val="005A451A"/>
    <w:rsid w:val="005A48BB"/>
    <w:rsid w:val="005A4B94"/>
    <w:rsid w:val="005A5612"/>
    <w:rsid w:val="005A6BB0"/>
    <w:rsid w:val="005A6D05"/>
    <w:rsid w:val="005A6DE0"/>
    <w:rsid w:val="005A6E26"/>
    <w:rsid w:val="005A6F42"/>
    <w:rsid w:val="005A70D1"/>
    <w:rsid w:val="005A711C"/>
    <w:rsid w:val="005A73E3"/>
    <w:rsid w:val="005A7C45"/>
    <w:rsid w:val="005B1598"/>
    <w:rsid w:val="005B164C"/>
    <w:rsid w:val="005B1818"/>
    <w:rsid w:val="005B28A8"/>
    <w:rsid w:val="005B2949"/>
    <w:rsid w:val="005B34C5"/>
    <w:rsid w:val="005B35A4"/>
    <w:rsid w:val="005B3DE8"/>
    <w:rsid w:val="005B483F"/>
    <w:rsid w:val="005B4AB8"/>
    <w:rsid w:val="005B50B9"/>
    <w:rsid w:val="005B57D0"/>
    <w:rsid w:val="005B5E55"/>
    <w:rsid w:val="005B628E"/>
    <w:rsid w:val="005B637B"/>
    <w:rsid w:val="005B6548"/>
    <w:rsid w:val="005B6B87"/>
    <w:rsid w:val="005C163B"/>
    <w:rsid w:val="005C18ED"/>
    <w:rsid w:val="005C2030"/>
    <w:rsid w:val="005C20BD"/>
    <w:rsid w:val="005C2618"/>
    <w:rsid w:val="005C26F3"/>
    <w:rsid w:val="005C2C63"/>
    <w:rsid w:val="005C3955"/>
    <w:rsid w:val="005C3EB2"/>
    <w:rsid w:val="005C46AC"/>
    <w:rsid w:val="005C47D5"/>
    <w:rsid w:val="005C533A"/>
    <w:rsid w:val="005C66DB"/>
    <w:rsid w:val="005C68D0"/>
    <w:rsid w:val="005D010C"/>
    <w:rsid w:val="005D053C"/>
    <w:rsid w:val="005D06FD"/>
    <w:rsid w:val="005D0C9B"/>
    <w:rsid w:val="005D131F"/>
    <w:rsid w:val="005D1393"/>
    <w:rsid w:val="005D16CA"/>
    <w:rsid w:val="005D191A"/>
    <w:rsid w:val="005D1AE5"/>
    <w:rsid w:val="005D276A"/>
    <w:rsid w:val="005D2C40"/>
    <w:rsid w:val="005D30F5"/>
    <w:rsid w:val="005D3196"/>
    <w:rsid w:val="005D34D4"/>
    <w:rsid w:val="005D36F8"/>
    <w:rsid w:val="005D3F73"/>
    <w:rsid w:val="005D407E"/>
    <w:rsid w:val="005D48E2"/>
    <w:rsid w:val="005D5194"/>
    <w:rsid w:val="005D5469"/>
    <w:rsid w:val="005D59F9"/>
    <w:rsid w:val="005D5A32"/>
    <w:rsid w:val="005D5ABF"/>
    <w:rsid w:val="005D5B48"/>
    <w:rsid w:val="005D5CA5"/>
    <w:rsid w:val="005D5ECB"/>
    <w:rsid w:val="005D6212"/>
    <w:rsid w:val="005D67F2"/>
    <w:rsid w:val="005D6BE2"/>
    <w:rsid w:val="005D6F73"/>
    <w:rsid w:val="005D7AC8"/>
    <w:rsid w:val="005E01B6"/>
    <w:rsid w:val="005E0497"/>
    <w:rsid w:val="005E05E6"/>
    <w:rsid w:val="005E06A1"/>
    <w:rsid w:val="005E073E"/>
    <w:rsid w:val="005E0961"/>
    <w:rsid w:val="005E142C"/>
    <w:rsid w:val="005E1471"/>
    <w:rsid w:val="005E156C"/>
    <w:rsid w:val="005E2463"/>
    <w:rsid w:val="005E2A65"/>
    <w:rsid w:val="005E2C17"/>
    <w:rsid w:val="005E3549"/>
    <w:rsid w:val="005E3637"/>
    <w:rsid w:val="005E3905"/>
    <w:rsid w:val="005E3F75"/>
    <w:rsid w:val="005E4270"/>
    <w:rsid w:val="005E6112"/>
    <w:rsid w:val="005E6B3B"/>
    <w:rsid w:val="005E6E1D"/>
    <w:rsid w:val="005E735C"/>
    <w:rsid w:val="005E76CC"/>
    <w:rsid w:val="005E7742"/>
    <w:rsid w:val="005E776E"/>
    <w:rsid w:val="005F0B1D"/>
    <w:rsid w:val="005F11B0"/>
    <w:rsid w:val="005F125B"/>
    <w:rsid w:val="005F136E"/>
    <w:rsid w:val="005F1CED"/>
    <w:rsid w:val="005F1F36"/>
    <w:rsid w:val="005F216A"/>
    <w:rsid w:val="005F2975"/>
    <w:rsid w:val="005F33AF"/>
    <w:rsid w:val="005F351F"/>
    <w:rsid w:val="005F46BC"/>
    <w:rsid w:val="005F46D9"/>
    <w:rsid w:val="005F4AFB"/>
    <w:rsid w:val="005F4EDA"/>
    <w:rsid w:val="005F4F58"/>
    <w:rsid w:val="005F51B8"/>
    <w:rsid w:val="005F6387"/>
    <w:rsid w:val="005F6800"/>
    <w:rsid w:val="005F6ECB"/>
    <w:rsid w:val="005F7D1B"/>
    <w:rsid w:val="00600088"/>
    <w:rsid w:val="00601E57"/>
    <w:rsid w:val="0060216F"/>
    <w:rsid w:val="0060218F"/>
    <w:rsid w:val="00602A0B"/>
    <w:rsid w:val="00602B6B"/>
    <w:rsid w:val="00603120"/>
    <w:rsid w:val="00604A40"/>
    <w:rsid w:val="00604A4D"/>
    <w:rsid w:val="00604BE4"/>
    <w:rsid w:val="00604C4C"/>
    <w:rsid w:val="00605963"/>
    <w:rsid w:val="00605B7D"/>
    <w:rsid w:val="00606C9F"/>
    <w:rsid w:val="00606E81"/>
    <w:rsid w:val="0060749F"/>
    <w:rsid w:val="00607C4F"/>
    <w:rsid w:val="006100D6"/>
    <w:rsid w:val="00610E30"/>
    <w:rsid w:val="006111A8"/>
    <w:rsid w:val="00611514"/>
    <w:rsid w:val="00611DED"/>
    <w:rsid w:val="006121D1"/>
    <w:rsid w:val="006127F4"/>
    <w:rsid w:val="00612994"/>
    <w:rsid w:val="00613486"/>
    <w:rsid w:val="00613D10"/>
    <w:rsid w:val="00614AA2"/>
    <w:rsid w:val="00614BC9"/>
    <w:rsid w:val="00614C23"/>
    <w:rsid w:val="0061523D"/>
    <w:rsid w:val="00615739"/>
    <w:rsid w:val="006157F7"/>
    <w:rsid w:val="006157F9"/>
    <w:rsid w:val="00616B9E"/>
    <w:rsid w:val="00617689"/>
    <w:rsid w:val="006177DE"/>
    <w:rsid w:val="0062012B"/>
    <w:rsid w:val="0062080C"/>
    <w:rsid w:val="00620904"/>
    <w:rsid w:val="00620AF4"/>
    <w:rsid w:val="00620B61"/>
    <w:rsid w:val="00620C02"/>
    <w:rsid w:val="006220AA"/>
    <w:rsid w:val="006222A1"/>
    <w:rsid w:val="00623BB2"/>
    <w:rsid w:val="006257FD"/>
    <w:rsid w:val="00625EFA"/>
    <w:rsid w:val="00626AB4"/>
    <w:rsid w:val="006302EC"/>
    <w:rsid w:val="00630DD5"/>
    <w:rsid w:val="00630FC1"/>
    <w:rsid w:val="00631450"/>
    <w:rsid w:val="0063152E"/>
    <w:rsid w:val="00632069"/>
    <w:rsid w:val="006322A8"/>
    <w:rsid w:val="00632554"/>
    <w:rsid w:val="00632591"/>
    <w:rsid w:val="006328BA"/>
    <w:rsid w:val="006328EF"/>
    <w:rsid w:val="0063353E"/>
    <w:rsid w:val="00633B90"/>
    <w:rsid w:val="00635523"/>
    <w:rsid w:val="0063609A"/>
    <w:rsid w:val="00636980"/>
    <w:rsid w:val="00636BFF"/>
    <w:rsid w:val="00636DB6"/>
    <w:rsid w:val="00637E95"/>
    <w:rsid w:val="00640668"/>
    <w:rsid w:val="006422A5"/>
    <w:rsid w:val="006422B1"/>
    <w:rsid w:val="00642872"/>
    <w:rsid w:val="006431BB"/>
    <w:rsid w:val="006432EC"/>
    <w:rsid w:val="006440DB"/>
    <w:rsid w:val="0064433A"/>
    <w:rsid w:val="00644ADD"/>
    <w:rsid w:val="00644DEB"/>
    <w:rsid w:val="006458C2"/>
    <w:rsid w:val="00645F7C"/>
    <w:rsid w:val="00646716"/>
    <w:rsid w:val="00646DE8"/>
    <w:rsid w:val="006470BC"/>
    <w:rsid w:val="006476A7"/>
    <w:rsid w:val="00647850"/>
    <w:rsid w:val="00647946"/>
    <w:rsid w:val="00647A3D"/>
    <w:rsid w:val="00650E56"/>
    <w:rsid w:val="0065111D"/>
    <w:rsid w:val="006514E4"/>
    <w:rsid w:val="00651BBD"/>
    <w:rsid w:val="006520F8"/>
    <w:rsid w:val="00652AFD"/>
    <w:rsid w:val="00652ED3"/>
    <w:rsid w:val="006530D2"/>
    <w:rsid w:val="006535A2"/>
    <w:rsid w:val="00653A9D"/>
    <w:rsid w:val="00654144"/>
    <w:rsid w:val="006544EA"/>
    <w:rsid w:val="00654899"/>
    <w:rsid w:val="00654A4F"/>
    <w:rsid w:val="00654BB9"/>
    <w:rsid w:val="0065509A"/>
    <w:rsid w:val="0065540A"/>
    <w:rsid w:val="00655475"/>
    <w:rsid w:val="0065548D"/>
    <w:rsid w:val="006554F9"/>
    <w:rsid w:val="00655561"/>
    <w:rsid w:val="00655622"/>
    <w:rsid w:val="00656ADB"/>
    <w:rsid w:val="00657087"/>
    <w:rsid w:val="006575FD"/>
    <w:rsid w:val="00657770"/>
    <w:rsid w:val="00657890"/>
    <w:rsid w:val="00660835"/>
    <w:rsid w:val="00660A70"/>
    <w:rsid w:val="00660CA7"/>
    <w:rsid w:val="00660DD1"/>
    <w:rsid w:val="00660F1A"/>
    <w:rsid w:val="00661614"/>
    <w:rsid w:val="006621D4"/>
    <w:rsid w:val="006623A6"/>
    <w:rsid w:val="0066252E"/>
    <w:rsid w:val="006638D6"/>
    <w:rsid w:val="00663981"/>
    <w:rsid w:val="00663A64"/>
    <w:rsid w:val="00663AB3"/>
    <w:rsid w:val="0066432D"/>
    <w:rsid w:val="006645C8"/>
    <w:rsid w:val="00664886"/>
    <w:rsid w:val="00664B3D"/>
    <w:rsid w:val="00664C32"/>
    <w:rsid w:val="00664EF8"/>
    <w:rsid w:val="00664FE1"/>
    <w:rsid w:val="00665C6C"/>
    <w:rsid w:val="00666990"/>
    <w:rsid w:val="00666E2E"/>
    <w:rsid w:val="00666EAE"/>
    <w:rsid w:val="00667112"/>
    <w:rsid w:val="00667328"/>
    <w:rsid w:val="00667DD0"/>
    <w:rsid w:val="00667E45"/>
    <w:rsid w:val="00667F38"/>
    <w:rsid w:val="006700F9"/>
    <w:rsid w:val="00670568"/>
    <w:rsid w:val="006711B7"/>
    <w:rsid w:val="006714EF"/>
    <w:rsid w:val="00672064"/>
    <w:rsid w:val="0067275D"/>
    <w:rsid w:val="00672C3E"/>
    <w:rsid w:val="00673655"/>
    <w:rsid w:val="00673977"/>
    <w:rsid w:val="00674940"/>
    <w:rsid w:val="00674CFC"/>
    <w:rsid w:val="00674E78"/>
    <w:rsid w:val="00674FBF"/>
    <w:rsid w:val="00675164"/>
    <w:rsid w:val="00675EBC"/>
    <w:rsid w:val="00676706"/>
    <w:rsid w:val="00676767"/>
    <w:rsid w:val="00676899"/>
    <w:rsid w:val="006776BD"/>
    <w:rsid w:val="0067773D"/>
    <w:rsid w:val="00677950"/>
    <w:rsid w:val="006815EB"/>
    <w:rsid w:val="006822A7"/>
    <w:rsid w:val="00682FE0"/>
    <w:rsid w:val="00683230"/>
    <w:rsid w:val="00683966"/>
    <w:rsid w:val="00683C53"/>
    <w:rsid w:val="006844E9"/>
    <w:rsid w:val="006851BE"/>
    <w:rsid w:val="006851E0"/>
    <w:rsid w:val="00685927"/>
    <w:rsid w:val="0068667D"/>
    <w:rsid w:val="006868A9"/>
    <w:rsid w:val="006870E3"/>
    <w:rsid w:val="006871DB"/>
    <w:rsid w:val="00690315"/>
    <w:rsid w:val="006904CB"/>
    <w:rsid w:val="006907A3"/>
    <w:rsid w:val="0069093F"/>
    <w:rsid w:val="00690A03"/>
    <w:rsid w:val="0069184B"/>
    <w:rsid w:val="006919AF"/>
    <w:rsid w:val="00691F25"/>
    <w:rsid w:val="00692871"/>
    <w:rsid w:val="00692F04"/>
    <w:rsid w:val="00695515"/>
    <w:rsid w:val="006957D1"/>
    <w:rsid w:val="006958B2"/>
    <w:rsid w:val="00695EDA"/>
    <w:rsid w:val="0069602B"/>
    <w:rsid w:val="0069670F"/>
    <w:rsid w:val="006968BA"/>
    <w:rsid w:val="00696E62"/>
    <w:rsid w:val="00696FBB"/>
    <w:rsid w:val="00697898"/>
    <w:rsid w:val="00697C88"/>
    <w:rsid w:val="006A0295"/>
    <w:rsid w:val="006A0824"/>
    <w:rsid w:val="006A0A70"/>
    <w:rsid w:val="006A1BC1"/>
    <w:rsid w:val="006A2173"/>
    <w:rsid w:val="006A230D"/>
    <w:rsid w:val="006A2CC3"/>
    <w:rsid w:val="006A3337"/>
    <w:rsid w:val="006A33F2"/>
    <w:rsid w:val="006A3452"/>
    <w:rsid w:val="006A3705"/>
    <w:rsid w:val="006A3B92"/>
    <w:rsid w:val="006A3B97"/>
    <w:rsid w:val="006A3C9B"/>
    <w:rsid w:val="006A3E28"/>
    <w:rsid w:val="006A3E9A"/>
    <w:rsid w:val="006A467E"/>
    <w:rsid w:val="006A48CE"/>
    <w:rsid w:val="006A4E0F"/>
    <w:rsid w:val="006A4E7A"/>
    <w:rsid w:val="006A5FF2"/>
    <w:rsid w:val="006A655E"/>
    <w:rsid w:val="006A672C"/>
    <w:rsid w:val="006A67BF"/>
    <w:rsid w:val="006A6A83"/>
    <w:rsid w:val="006A76E5"/>
    <w:rsid w:val="006B15F7"/>
    <w:rsid w:val="006B1BB4"/>
    <w:rsid w:val="006B1D0E"/>
    <w:rsid w:val="006B2403"/>
    <w:rsid w:val="006B2450"/>
    <w:rsid w:val="006B25AD"/>
    <w:rsid w:val="006B2650"/>
    <w:rsid w:val="006B278D"/>
    <w:rsid w:val="006B2A4B"/>
    <w:rsid w:val="006B4779"/>
    <w:rsid w:val="006B4A53"/>
    <w:rsid w:val="006B4E49"/>
    <w:rsid w:val="006B4EA3"/>
    <w:rsid w:val="006B540A"/>
    <w:rsid w:val="006B5535"/>
    <w:rsid w:val="006B5627"/>
    <w:rsid w:val="006B5B58"/>
    <w:rsid w:val="006B655A"/>
    <w:rsid w:val="006B65DB"/>
    <w:rsid w:val="006C0F63"/>
    <w:rsid w:val="006C128B"/>
    <w:rsid w:val="006C12DC"/>
    <w:rsid w:val="006C1556"/>
    <w:rsid w:val="006C199F"/>
    <w:rsid w:val="006C1A6D"/>
    <w:rsid w:val="006C1EC8"/>
    <w:rsid w:val="006C1EDD"/>
    <w:rsid w:val="006C27EB"/>
    <w:rsid w:val="006C28F2"/>
    <w:rsid w:val="006C2B3C"/>
    <w:rsid w:val="006C2DE0"/>
    <w:rsid w:val="006C34C9"/>
    <w:rsid w:val="006C4233"/>
    <w:rsid w:val="006C4269"/>
    <w:rsid w:val="006C4BF1"/>
    <w:rsid w:val="006C4F6B"/>
    <w:rsid w:val="006C6025"/>
    <w:rsid w:val="006C68A8"/>
    <w:rsid w:val="006C7002"/>
    <w:rsid w:val="006C73AF"/>
    <w:rsid w:val="006C7986"/>
    <w:rsid w:val="006C7BE0"/>
    <w:rsid w:val="006D007D"/>
    <w:rsid w:val="006D01E6"/>
    <w:rsid w:val="006D0D82"/>
    <w:rsid w:val="006D13F4"/>
    <w:rsid w:val="006D23CD"/>
    <w:rsid w:val="006D2430"/>
    <w:rsid w:val="006D31CF"/>
    <w:rsid w:val="006D33E8"/>
    <w:rsid w:val="006D372C"/>
    <w:rsid w:val="006D3C03"/>
    <w:rsid w:val="006D4D9C"/>
    <w:rsid w:val="006D53F9"/>
    <w:rsid w:val="006D5C1E"/>
    <w:rsid w:val="006D602A"/>
    <w:rsid w:val="006D6187"/>
    <w:rsid w:val="006D63F4"/>
    <w:rsid w:val="006D6C97"/>
    <w:rsid w:val="006E043E"/>
    <w:rsid w:val="006E23F4"/>
    <w:rsid w:val="006E2A5A"/>
    <w:rsid w:val="006E2EA4"/>
    <w:rsid w:val="006E3D16"/>
    <w:rsid w:val="006E44EE"/>
    <w:rsid w:val="006E4988"/>
    <w:rsid w:val="006E520E"/>
    <w:rsid w:val="006E57AB"/>
    <w:rsid w:val="006E67AD"/>
    <w:rsid w:val="006E6C65"/>
    <w:rsid w:val="006F0A26"/>
    <w:rsid w:val="006F0AB8"/>
    <w:rsid w:val="006F1463"/>
    <w:rsid w:val="006F1C40"/>
    <w:rsid w:val="006F1F5B"/>
    <w:rsid w:val="006F1FF9"/>
    <w:rsid w:val="006F224C"/>
    <w:rsid w:val="006F25E3"/>
    <w:rsid w:val="006F2C05"/>
    <w:rsid w:val="006F3738"/>
    <w:rsid w:val="006F4AC3"/>
    <w:rsid w:val="006F515C"/>
    <w:rsid w:val="006F5170"/>
    <w:rsid w:val="006F54B8"/>
    <w:rsid w:val="006F6CBB"/>
    <w:rsid w:val="006F7A0A"/>
    <w:rsid w:val="006F7CF9"/>
    <w:rsid w:val="00700857"/>
    <w:rsid w:val="00700DB4"/>
    <w:rsid w:val="007010E3"/>
    <w:rsid w:val="007012DC"/>
    <w:rsid w:val="00701953"/>
    <w:rsid w:val="00702A00"/>
    <w:rsid w:val="00702BCD"/>
    <w:rsid w:val="00703105"/>
    <w:rsid w:val="00704195"/>
    <w:rsid w:val="0070429D"/>
    <w:rsid w:val="00704B38"/>
    <w:rsid w:val="00704FD1"/>
    <w:rsid w:val="007052F1"/>
    <w:rsid w:val="00705547"/>
    <w:rsid w:val="007065E4"/>
    <w:rsid w:val="0070678A"/>
    <w:rsid w:val="00706DAE"/>
    <w:rsid w:val="007071BB"/>
    <w:rsid w:val="00707410"/>
    <w:rsid w:val="00707D15"/>
    <w:rsid w:val="00707F49"/>
    <w:rsid w:val="0071092C"/>
    <w:rsid w:val="00710DBF"/>
    <w:rsid w:val="007111D6"/>
    <w:rsid w:val="007114B2"/>
    <w:rsid w:val="00711A4D"/>
    <w:rsid w:val="00713B5A"/>
    <w:rsid w:val="00713E9B"/>
    <w:rsid w:val="007141A6"/>
    <w:rsid w:val="0071457C"/>
    <w:rsid w:val="00714E23"/>
    <w:rsid w:val="00715713"/>
    <w:rsid w:val="00715C81"/>
    <w:rsid w:val="007163AA"/>
    <w:rsid w:val="00716C84"/>
    <w:rsid w:val="00717A9B"/>
    <w:rsid w:val="00717B9C"/>
    <w:rsid w:val="00717E96"/>
    <w:rsid w:val="00720406"/>
    <w:rsid w:val="00720F20"/>
    <w:rsid w:val="0072123A"/>
    <w:rsid w:val="00721370"/>
    <w:rsid w:val="00721481"/>
    <w:rsid w:val="00721623"/>
    <w:rsid w:val="00721672"/>
    <w:rsid w:val="007216C7"/>
    <w:rsid w:val="00721C1B"/>
    <w:rsid w:val="00721EC8"/>
    <w:rsid w:val="00722708"/>
    <w:rsid w:val="00722D89"/>
    <w:rsid w:val="00723154"/>
    <w:rsid w:val="00724D97"/>
    <w:rsid w:val="00725D39"/>
    <w:rsid w:val="00725DE8"/>
    <w:rsid w:val="00725F32"/>
    <w:rsid w:val="007262AB"/>
    <w:rsid w:val="00726980"/>
    <w:rsid w:val="00726BFF"/>
    <w:rsid w:val="0072770C"/>
    <w:rsid w:val="00730093"/>
    <w:rsid w:val="00730F97"/>
    <w:rsid w:val="00730FC7"/>
    <w:rsid w:val="00731014"/>
    <w:rsid w:val="00731037"/>
    <w:rsid w:val="0073184B"/>
    <w:rsid w:val="00731D72"/>
    <w:rsid w:val="007320EC"/>
    <w:rsid w:val="007322FA"/>
    <w:rsid w:val="00732727"/>
    <w:rsid w:val="00733327"/>
    <w:rsid w:val="00733347"/>
    <w:rsid w:val="00733715"/>
    <w:rsid w:val="00733B8A"/>
    <w:rsid w:val="00733DCB"/>
    <w:rsid w:val="00733DE1"/>
    <w:rsid w:val="00733F4E"/>
    <w:rsid w:val="00734E65"/>
    <w:rsid w:val="00734FE5"/>
    <w:rsid w:val="00735137"/>
    <w:rsid w:val="007363ED"/>
    <w:rsid w:val="00736B92"/>
    <w:rsid w:val="00737F3B"/>
    <w:rsid w:val="00740563"/>
    <w:rsid w:val="007409C7"/>
    <w:rsid w:val="00740DD9"/>
    <w:rsid w:val="00742315"/>
    <w:rsid w:val="00742E7E"/>
    <w:rsid w:val="00742EA1"/>
    <w:rsid w:val="007433EB"/>
    <w:rsid w:val="00744805"/>
    <w:rsid w:val="00744864"/>
    <w:rsid w:val="00744A5B"/>
    <w:rsid w:val="0074501F"/>
    <w:rsid w:val="007453D1"/>
    <w:rsid w:val="00745EA8"/>
    <w:rsid w:val="007467C8"/>
    <w:rsid w:val="00746873"/>
    <w:rsid w:val="00746CEB"/>
    <w:rsid w:val="00746D48"/>
    <w:rsid w:val="00747F8C"/>
    <w:rsid w:val="007500FE"/>
    <w:rsid w:val="00750710"/>
    <w:rsid w:val="007507FE"/>
    <w:rsid w:val="007512C1"/>
    <w:rsid w:val="00751584"/>
    <w:rsid w:val="007517AA"/>
    <w:rsid w:val="007518AE"/>
    <w:rsid w:val="00751A62"/>
    <w:rsid w:val="00751C2B"/>
    <w:rsid w:val="00751F17"/>
    <w:rsid w:val="00752986"/>
    <w:rsid w:val="00752E58"/>
    <w:rsid w:val="00752EAF"/>
    <w:rsid w:val="00753339"/>
    <w:rsid w:val="0075433C"/>
    <w:rsid w:val="00754425"/>
    <w:rsid w:val="007544F5"/>
    <w:rsid w:val="00755AFE"/>
    <w:rsid w:val="007563C4"/>
    <w:rsid w:val="0075714A"/>
    <w:rsid w:val="00757F06"/>
    <w:rsid w:val="00760FEF"/>
    <w:rsid w:val="007615ED"/>
    <w:rsid w:val="00761B29"/>
    <w:rsid w:val="00761C34"/>
    <w:rsid w:val="00761C9A"/>
    <w:rsid w:val="00762255"/>
    <w:rsid w:val="00762762"/>
    <w:rsid w:val="00762F30"/>
    <w:rsid w:val="00763DC7"/>
    <w:rsid w:val="00763ED0"/>
    <w:rsid w:val="00764A38"/>
    <w:rsid w:val="00764C71"/>
    <w:rsid w:val="00765055"/>
    <w:rsid w:val="00765436"/>
    <w:rsid w:val="00765872"/>
    <w:rsid w:val="00765DB7"/>
    <w:rsid w:val="00766A8D"/>
    <w:rsid w:val="00766DF4"/>
    <w:rsid w:val="00767322"/>
    <w:rsid w:val="00770173"/>
    <w:rsid w:val="00770503"/>
    <w:rsid w:val="007707EE"/>
    <w:rsid w:val="00770A59"/>
    <w:rsid w:val="00770E20"/>
    <w:rsid w:val="0077188E"/>
    <w:rsid w:val="007719BD"/>
    <w:rsid w:val="00772194"/>
    <w:rsid w:val="007728AC"/>
    <w:rsid w:val="00772F1E"/>
    <w:rsid w:val="007736B5"/>
    <w:rsid w:val="007736EE"/>
    <w:rsid w:val="00773A05"/>
    <w:rsid w:val="00774CB5"/>
    <w:rsid w:val="007753FC"/>
    <w:rsid w:val="0077594A"/>
    <w:rsid w:val="007760BA"/>
    <w:rsid w:val="00776808"/>
    <w:rsid w:val="00776DB8"/>
    <w:rsid w:val="00777140"/>
    <w:rsid w:val="00781368"/>
    <w:rsid w:val="00782347"/>
    <w:rsid w:val="00782B8D"/>
    <w:rsid w:val="00782E30"/>
    <w:rsid w:val="00782E60"/>
    <w:rsid w:val="0078318B"/>
    <w:rsid w:val="00783EE6"/>
    <w:rsid w:val="00784306"/>
    <w:rsid w:val="00784493"/>
    <w:rsid w:val="007845E5"/>
    <w:rsid w:val="007846B5"/>
    <w:rsid w:val="00784750"/>
    <w:rsid w:val="00786EDE"/>
    <w:rsid w:val="00787025"/>
    <w:rsid w:val="0078708B"/>
    <w:rsid w:val="00787427"/>
    <w:rsid w:val="007874DD"/>
    <w:rsid w:val="00787CC0"/>
    <w:rsid w:val="00787F4F"/>
    <w:rsid w:val="007906F7"/>
    <w:rsid w:val="00790F7F"/>
    <w:rsid w:val="00791890"/>
    <w:rsid w:val="007919DA"/>
    <w:rsid w:val="00792255"/>
    <w:rsid w:val="00792377"/>
    <w:rsid w:val="00792A4F"/>
    <w:rsid w:val="00792D6C"/>
    <w:rsid w:val="00793A69"/>
    <w:rsid w:val="00793B2C"/>
    <w:rsid w:val="00793D13"/>
    <w:rsid w:val="00793E71"/>
    <w:rsid w:val="0079467D"/>
    <w:rsid w:val="00794BB9"/>
    <w:rsid w:val="00796B15"/>
    <w:rsid w:val="00796E48"/>
    <w:rsid w:val="0079768D"/>
    <w:rsid w:val="007976E5"/>
    <w:rsid w:val="007A00F0"/>
    <w:rsid w:val="007A03E7"/>
    <w:rsid w:val="007A0A9E"/>
    <w:rsid w:val="007A2151"/>
    <w:rsid w:val="007A23C8"/>
    <w:rsid w:val="007A2F8C"/>
    <w:rsid w:val="007A39A8"/>
    <w:rsid w:val="007A4D5B"/>
    <w:rsid w:val="007A5091"/>
    <w:rsid w:val="007A584B"/>
    <w:rsid w:val="007A5934"/>
    <w:rsid w:val="007A6177"/>
    <w:rsid w:val="007A62DC"/>
    <w:rsid w:val="007A6581"/>
    <w:rsid w:val="007A6F12"/>
    <w:rsid w:val="007A7271"/>
    <w:rsid w:val="007A772F"/>
    <w:rsid w:val="007A7A9A"/>
    <w:rsid w:val="007A7F5E"/>
    <w:rsid w:val="007B0DDE"/>
    <w:rsid w:val="007B19FF"/>
    <w:rsid w:val="007B1BE7"/>
    <w:rsid w:val="007B1F60"/>
    <w:rsid w:val="007B21B8"/>
    <w:rsid w:val="007B229B"/>
    <w:rsid w:val="007B2766"/>
    <w:rsid w:val="007B2881"/>
    <w:rsid w:val="007B2AAB"/>
    <w:rsid w:val="007B2BCA"/>
    <w:rsid w:val="007B31B0"/>
    <w:rsid w:val="007B3376"/>
    <w:rsid w:val="007B3542"/>
    <w:rsid w:val="007B4339"/>
    <w:rsid w:val="007B4D43"/>
    <w:rsid w:val="007B4ED2"/>
    <w:rsid w:val="007B523E"/>
    <w:rsid w:val="007B5A89"/>
    <w:rsid w:val="007B5D19"/>
    <w:rsid w:val="007B6688"/>
    <w:rsid w:val="007B6775"/>
    <w:rsid w:val="007B7190"/>
    <w:rsid w:val="007B7BC7"/>
    <w:rsid w:val="007B7CB6"/>
    <w:rsid w:val="007C0168"/>
    <w:rsid w:val="007C080C"/>
    <w:rsid w:val="007C0A30"/>
    <w:rsid w:val="007C0E07"/>
    <w:rsid w:val="007C0E53"/>
    <w:rsid w:val="007C15C9"/>
    <w:rsid w:val="007C167E"/>
    <w:rsid w:val="007C190A"/>
    <w:rsid w:val="007C243E"/>
    <w:rsid w:val="007C2BFE"/>
    <w:rsid w:val="007C3854"/>
    <w:rsid w:val="007C3EB4"/>
    <w:rsid w:val="007C4839"/>
    <w:rsid w:val="007C4A78"/>
    <w:rsid w:val="007C4B61"/>
    <w:rsid w:val="007C4D6E"/>
    <w:rsid w:val="007C5E6E"/>
    <w:rsid w:val="007C6087"/>
    <w:rsid w:val="007C68C9"/>
    <w:rsid w:val="007C68EA"/>
    <w:rsid w:val="007C7903"/>
    <w:rsid w:val="007C79C6"/>
    <w:rsid w:val="007C7F05"/>
    <w:rsid w:val="007D088F"/>
    <w:rsid w:val="007D0C73"/>
    <w:rsid w:val="007D0EE8"/>
    <w:rsid w:val="007D1561"/>
    <w:rsid w:val="007D17F7"/>
    <w:rsid w:val="007D2A4E"/>
    <w:rsid w:val="007D2A68"/>
    <w:rsid w:val="007D41CD"/>
    <w:rsid w:val="007D44A7"/>
    <w:rsid w:val="007D4BB3"/>
    <w:rsid w:val="007D5307"/>
    <w:rsid w:val="007D559C"/>
    <w:rsid w:val="007D58EE"/>
    <w:rsid w:val="007D62D0"/>
    <w:rsid w:val="007D6723"/>
    <w:rsid w:val="007D6B12"/>
    <w:rsid w:val="007D744E"/>
    <w:rsid w:val="007D7927"/>
    <w:rsid w:val="007E0DBA"/>
    <w:rsid w:val="007E113B"/>
    <w:rsid w:val="007E12DB"/>
    <w:rsid w:val="007E3408"/>
    <w:rsid w:val="007E383F"/>
    <w:rsid w:val="007E39BC"/>
    <w:rsid w:val="007E3A4D"/>
    <w:rsid w:val="007E3C8E"/>
    <w:rsid w:val="007E41FB"/>
    <w:rsid w:val="007E4B2C"/>
    <w:rsid w:val="007E4B8D"/>
    <w:rsid w:val="007E5714"/>
    <w:rsid w:val="007E5A8C"/>
    <w:rsid w:val="007E5FE9"/>
    <w:rsid w:val="007E6312"/>
    <w:rsid w:val="007E682E"/>
    <w:rsid w:val="007E691F"/>
    <w:rsid w:val="007E69C8"/>
    <w:rsid w:val="007E72E5"/>
    <w:rsid w:val="007E7396"/>
    <w:rsid w:val="007E7BE5"/>
    <w:rsid w:val="007E7FF7"/>
    <w:rsid w:val="007F01CF"/>
    <w:rsid w:val="007F153C"/>
    <w:rsid w:val="007F20AF"/>
    <w:rsid w:val="007F26A1"/>
    <w:rsid w:val="007F279D"/>
    <w:rsid w:val="007F35A6"/>
    <w:rsid w:val="007F3754"/>
    <w:rsid w:val="007F39B2"/>
    <w:rsid w:val="007F3A75"/>
    <w:rsid w:val="007F3D44"/>
    <w:rsid w:val="007F3FF9"/>
    <w:rsid w:val="007F48EC"/>
    <w:rsid w:val="007F53EF"/>
    <w:rsid w:val="007F575D"/>
    <w:rsid w:val="007F5B01"/>
    <w:rsid w:val="007F69B8"/>
    <w:rsid w:val="007F7501"/>
    <w:rsid w:val="007F78C3"/>
    <w:rsid w:val="00800499"/>
    <w:rsid w:val="00800B89"/>
    <w:rsid w:val="00802C1A"/>
    <w:rsid w:val="0080305B"/>
    <w:rsid w:val="008030DB"/>
    <w:rsid w:val="00803A91"/>
    <w:rsid w:val="0080425B"/>
    <w:rsid w:val="00804398"/>
    <w:rsid w:val="008047B3"/>
    <w:rsid w:val="008048D8"/>
    <w:rsid w:val="008049DA"/>
    <w:rsid w:val="00805392"/>
    <w:rsid w:val="00805744"/>
    <w:rsid w:val="00806099"/>
    <w:rsid w:val="00806372"/>
    <w:rsid w:val="00806F7D"/>
    <w:rsid w:val="008074BA"/>
    <w:rsid w:val="0081110D"/>
    <w:rsid w:val="008112DE"/>
    <w:rsid w:val="00811652"/>
    <w:rsid w:val="00812356"/>
    <w:rsid w:val="0081259B"/>
    <w:rsid w:val="00812AC0"/>
    <w:rsid w:val="00812BB2"/>
    <w:rsid w:val="00813D4E"/>
    <w:rsid w:val="00814858"/>
    <w:rsid w:val="00815283"/>
    <w:rsid w:val="0081529B"/>
    <w:rsid w:val="00815CF0"/>
    <w:rsid w:val="0081637E"/>
    <w:rsid w:val="00816BDE"/>
    <w:rsid w:val="00816C60"/>
    <w:rsid w:val="0081760E"/>
    <w:rsid w:val="00817720"/>
    <w:rsid w:val="00817F75"/>
    <w:rsid w:val="00820159"/>
    <w:rsid w:val="0082021F"/>
    <w:rsid w:val="008204E5"/>
    <w:rsid w:val="008206F9"/>
    <w:rsid w:val="00820A72"/>
    <w:rsid w:val="00821CC1"/>
    <w:rsid w:val="00821D1F"/>
    <w:rsid w:val="00821EC4"/>
    <w:rsid w:val="00821FB9"/>
    <w:rsid w:val="0082227F"/>
    <w:rsid w:val="00822302"/>
    <w:rsid w:val="0082273A"/>
    <w:rsid w:val="00822825"/>
    <w:rsid w:val="00822A34"/>
    <w:rsid w:val="00823618"/>
    <w:rsid w:val="00823672"/>
    <w:rsid w:val="008245E6"/>
    <w:rsid w:val="00824E28"/>
    <w:rsid w:val="00825D68"/>
    <w:rsid w:val="00825F91"/>
    <w:rsid w:val="00826059"/>
    <w:rsid w:val="0082613F"/>
    <w:rsid w:val="008269F6"/>
    <w:rsid w:val="00827AD3"/>
    <w:rsid w:val="00827B5D"/>
    <w:rsid w:val="00827C2C"/>
    <w:rsid w:val="00827C6A"/>
    <w:rsid w:val="00830321"/>
    <w:rsid w:val="00831152"/>
    <w:rsid w:val="008319DC"/>
    <w:rsid w:val="00832669"/>
    <w:rsid w:val="0083294F"/>
    <w:rsid w:val="00832DDA"/>
    <w:rsid w:val="00832F3C"/>
    <w:rsid w:val="0083315C"/>
    <w:rsid w:val="008345AF"/>
    <w:rsid w:val="008346E2"/>
    <w:rsid w:val="008368CF"/>
    <w:rsid w:val="0083735A"/>
    <w:rsid w:val="0083754B"/>
    <w:rsid w:val="00837FA7"/>
    <w:rsid w:val="008401DE"/>
    <w:rsid w:val="00840804"/>
    <w:rsid w:val="00840C2E"/>
    <w:rsid w:val="00841D1E"/>
    <w:rsid w:val="008423C0"/>
    <w:rsid w:val="00842464"/>
    <w:rsid w:val="008428E8"/>
    <w:rsid w:val="00842B89"/>
    <w:rsid w:val="00843124"/>
    <w:rsid w:val="008432CF"/>
    <w:rsid w:val="00843397"/>
    <w:rsid w:val="008437E5"/>
    <w:rsid w:val="008441C3"/>
    <w:rsid w:val="00844691"/>
    <w:rsid w:val="0084489D"/>
    <w:rsid w:val="00844F8E"/>
    <w:rsid w:val="00846083"/>
    <w:rsid w:val="00846363"/>
    <w:rsid w:val="00846CB5"/>
    <w:rsid w:val="00846DA6"/>
    <w:rsid w:val="00847749"/>
    <w:rsid w:val="0084795D"/>
    <w:rsid w:val="00850A74"/>
    <w:rsid w:val="00851070"/>
    <w:rsid w:val="00851185"/>
    <w:rsid w:val="008513F5"/>
    <w:rsid w:val="00851DBB"/>
    <w:rsid w:val="00851FF7"/>
    <w:rsid w:val="00852B59"/>
    <w:rsid w:val="00852E24"/>
    <w:rsid w:val="008549EB"/>
    <w:rsid w:val="00854AA0"/>
    <w:rsid w:val="00854DB6"/>
    <w:rsid w:val="00855053"/>
    <w:rsid w:val="00855274"/>
    <w:rsid w:val="0085580C"/>
    <w:rsid w:val="00855AE5"/>
    <w:rsid w:val="0085655D"/>
    <w:rsid w:val="00856B16"/>
    <w:rsid w:val="00856F80"/>
    <w:rsid w:val="0085739D"/>
    <w:rsid w:val="00860027"/>
    <w:rsid w:val="008601F3"/>
    <w:rsid w:val="00860584"/>
    <w:rsid w:val="008611EC"/>
    <w:rsid w:val="00861C1A"/>
    <w:rsid w:val="00864515"/>
    <w:rsid w:val="00864C35"/>
    <w:rsid w:val="00864C4E"/>
    <w:rsid w:val="00865206"/>
    <w:rsid w:val="00865B71"/>
    <w:rsid w:val="00866990"/>
    <w:rsid w:val="00867D45"/>
    <w:rsid w:val="00870892"/>
    <w:rsid w:val="0087128A"/>
    <w:rsid w:val="00871886"/>
    <w:rsid w:val="0087259C"/>
    <w:rsid w:val="0087279B"/>
    <w:rsid w:val="0087439A"/>
    <w:rsid w:val="0087460D"/>
    <w:rsid w:val="008752D0"/>
    <w:rsid w:val="00875844"/>
    <w:rsid w:val="008767C6"/>
    <w:rsid w:val="008769BB"/>
    <w:rsid w:val="00876B34"/>
    <w:rsid w:val="00876D13"/>
    <w:rsid w:val="00876D31"/>
    <w:rsid w:val="00876DCC"/>
    <w:rsid w:val="0087707A"/>
    <w:rsid w:val="00877197"/>
    <w:rsid w:val="00877480"/>
    <w:rsid w:val="008776BD"/>
    <w:rsid w:val="00877C45"/>
    <w:rsid w:val="00880362"/>
    <w:rsid w:val="0088071A"/>
    <w:rsid w:val="00880E9D"/>
    <w:rsid w:val="008814C4"/>
    <w:rsid w:val="00881524"/>
    <w:rsid w:val="00881996"/>
    <w:rsid w:val="00881F72"/>
    <w:rsid w:val="00882043"/>
    <w:rsid w:val="008823F2"/>
    <w:rsid w:val="00882600"/>
    <w:rsid w:val="008833FA"/>
    <w:rsid w:val="00883C5E"/>
    <w:rsid w:val="00884944"/>
    <w:rsid w:val="008854D9"/>
    <w:rsid w:val="008856ED"/>
    <w:rsid w:val="0088683C"/>
    <w:rsid w:val="00887963"/>
    <w:rsid w:val="00887E4F"/>
    <w:rsid w:val="00887E82"/>
    <w:rsid w:val="00890740"/>
    <w:rsid w:val="00890AE3"/>
    <w:rsid w:val="00890FB9"/>
    <w:rsid w:val="00890FBD"/>
    <w:rsid w:val="008917B8"/>
    <w:rsid w:val="00892D20"/>
    <w:rsid w:val="00893047"/>
    <w:rsid w:val="00893130"/>
    <w:rsid w:val="008937AC"/>
    <w:rsid w:val="00894072"/>
    <w:rsid w:val="00894259"/>
    <w:rsid w:val="008942CB"/>
    <w:rsid w:val="008944DC"/>
    <w:rsid w:val="008947DC"/>
    <w:rsid w:val="008949B0"/>
    <w:rsid w:val="00894BDD"/>
    <w:rsid w:val="00894D17"/>
    <w:rsid w:val="00896D0F"/>
    <w:rsid w:val="00896F2F"/>
    <w:rsid w:val="008A0108"/>
    <w:rsid w:val="008A1426"/>
    <w:rsid w:val="008A1730"/>
    <w:rsid w:val="008A17B5"/>
    <w:rsid w:val="008A1E16"/>
    <w:rsid w:val="008A2D08"/>
    <w:rsid w:val="008A3502"/>
    <w:rsid w:val="008A37DB"/>
    <w:rsid w:val="008A415C"/>
    <w:rsid w:val="008A4D5C"/>
    <w:rsid w:val="008A4F62"/>
    <w:rsid w:val="008A5C1F"/>
    <w:rsid w:val="008A657B"/>
    <w:rsid w:val="008A6877"/>
    <w:rsid w:val="008A6E61"/>
    <w:rsid w:val="008A764E"/>
    <w:rsid w:val="008B0927"/>
    <w:rsid w:val="008B0A4E"/>
    <w:rsid w:val="008B0D1C"/>
    <w:rsid w:val="008B1B96"/>
    <w:rsid w:val="008B360E"/>
    <w:rsid w:val="008B373D"/>
    <w:rsid w:val="008B3916"/>
    <w:rsid w:val="008B3D7D"/>
    <w:rsid w:val="008B3DB9"/>
    <w:rsid w:val="008B41B9"/>
    <w:rsid w:val="008B4422"/>
    <w:rsid w:val="008B5595"/>
    <w:rsid w:val="008B574C"/>
    <w:rsid w:val="008B590C"/>
    <w:rsid w:val="008B636F"/>
    <w:rsid w:val="008B6F76"/>
    <w:rsid w:val="008C012E"/>
    <w:rsid w:val="008C05D9"/>
    <w:rsid w:val="008C0D9A"/>
    <w:rsid w:val="008C0E9B"/>
    <w:rsid w:val="008C1D63"/>
    <w:rsid w:val="008C2695"/>
    <w:rsid w:val="008C2FF9"/>
    <w:rsid w:val="008C383E"/>
    <w:rsid w:val="008C3DD5"/>
    <w:rsid w:val="008C4025"/>
    <w:rsid w:val="008C417F"/>
    <w:rsid w:val="008C49F0"/>
    <w:rsid w:val="008C4C33"/>
    <w:rsid w:val="008C59CC"/>
    <w:rsid w:val="008C5AF4"/>
    <w:rsid w:val="008C5B7A"/>
    <w:rsid w:val="008C5DB7"/>
    <w:rsid w:val="008C5F69"/>
    <w:rsid w:val="008C77D1"/>
    <w:rsid w:val="008D0BBD"/>
    <w:rsid w:val="008D0C18"/>
    <w:rsid w:val="008D130A"/>
    <w:rsid w:val="008D1517"/>
    <w:rsid w:val="008D21D7"/>
    <w:rsid w:val="008D24AF"/>
    <w:rsid w:val="008D268E"/>
    <w:rsid w:val="008D27C9"/>
    <w:rsid w:val="008D2D82"/>
    <w:rsid w:val="008D2EFC"/>
    <w:rsid w:val="008D5522"/>
    <w:rsid w:val="008D5552"/>
    <w:rsid w:val="008D5A83"/>
    <w:rsid w:val="008D6071"/>
    <w:rsid w:val="008D63D5"/>
    <w:rsid w:val="008D65C6"/>
    <w:rsid w:val="008D68EF"/>
    <w:rsid w:val="008D6DAF"/>
    <w:rsid w:val="008D7630"/>
    <w:rsid w:val="008E0B42"/>
    <w:rsid w:val="008E229F"/>
    <w:rsid w:val="008E2946"/>
    <w:rsid w:val="008E2948"/>
    <w:rsid w:val="008E314E"/>
    <w:rsid w:val="008E36AA"/>
    <w:rsid w:val="008E38F3"/>
    <w:rsid w:val="008E4026"/>
    <w:rsid w:val="008E4685"/>
    <w:rsid w:val="008E4AB6"/>
    <w:rsid w:val="008E54B5"/>
    <w:rsid w:val="008E5C4C"/>
    <w:rsid w:val="008E5DDB"/>
    <w:rsid w:val="008E63B1"/>
    <w:rsid w:val="008E7B66"/>
    <w:rsid w:val="008E7C82"/>
    <w:rsid w:val="008F052B"/>
    <w:rsid w:val="008F0A5B"/>
    <w:rsid w:val="008F0CF4"/>
    <w:rsid w:val="008F0DBE"/>
    <w:rsid w:val="008F16CB"/>
    <w:rsid w:val="008F171D"/>
    <w:rsid w:val="008F1809"/>
    <w:rsid w:val="008F194C"/>
    <w:rsid w:val="008F2016"/>
    <w:rsid w:val="008F2619"/>
    <w:rsid w:val="008F2F0D"/>
    <w:rsid w:val="008F331C"/>
    <w:rsid w:val="008F37F9"/>
    <w:rsid w:val="008F6854"/>
    <w:rsid w:val="008F6F67"/>
    <w:rsid w:val="008F71B3"/>
    <w:rsid w:val="009011BF"/>
    <w:rsid w:val="009015FE"/>
    <w:rsid w:val="009019C6"/>
    <w:rsid w:val="0090299F"/>
    <w:rsid w:val="00902C7C"/>
    <w:rsid w:val="00902CD1"/>
    <w:rsid w:val="00903697"/>
    <w:rsid w:val="00903A5D"/>
    <w:rsid w:val="0090496F"/>
    <w:rsid w:val="00904A8F"/>
    <w:rsid w:val="00906B62"/>
    <w:rsid w:val="00907097"/>
    <w:rsid w:val="009075E1"/>
    <w:rsid w:val="00907834"/>
    <w:rsid w:val="00910031"/>
    <w:rsid w:val="009102B1"/>
    <w:rsid w:val="00911015"/>
    <w:rsid w:val="00912791"/>
    <w:rsid w:val="0091287D"/>
    <w:rsid w:val="00912935"/>
    <w:rsid w:val="00912E65"/>
    <w:rsid w:val="00913298"/>
    <w:rsid w:val="00913417"/>
    <w:rsid w:val="0091473B"/>
    <w:rsid w:val="009147E3"/>
    <w:rsid w:val="00914BB4"/>
    <w:rsid w:val="00914DCA"/>
    <w:rsid w:val="0091510A"/>
    <w:rsid w:val="009151AE"/>
    <w:rsid w:val="0091574C"/>
    <w:rsid w:val="00915D32"/>
    <w:rsid w:val="00916580"/>
    <w:rsid w:val="00916717"/>
    <w:rsid w:val="0091683E"/>
    <w:rsid w:val="00921288"/>
    <w:rsid w:val="00921551"/>
    <w:rsid w:val="00921D9E"/>
    <w:rsid w:val="00921F1B"/>
    <w:rsid w:val="00924877"/>
    <w:rsid w:val="00925DBE"/>
    <w:rsid w:val="009262BA"/>
    <w:rsid w:val="009300D4"/>
    <w:rsid w:val="00930D28"/>
    <w:rsid w:val="00930E32"/>
    <w:rsid w:val="00931C79"/>
    <w:rsid w:val="00931CC7"/>
    <w:rsid w:val="00932B8D"/>
    <w:rsid w:val="009330CD"/>
    <w:rsid w:val="009339B6"/>
    <w:rsid w:val="00934567"/>
    <w:rsid w:val="009346D2"/>
    <w:rsid w:val="00934999"/>
    <w:rsid w:val="00934E3B"/>
    <w:rsid w:val="00935B64"/>
    <w:rsid w:val="00935E26"/>
    <w:rsid w:val="00936193"/>
    <w:rsid w:val="00937095"/>
    <w:rsid w:val="00937312"/>
    <w:rsid w:val="00937C34"/>
    <w:rsid w:val="00937C9B"/>
    <w:rsid w:val="00940137"/>
    <w:rsid w:val="00940AF8"/>
    <w:rsid w:val="00941175"/>
    <w:rsid w:val="00941BC1"/>
    <w:rsid w:val="009421B7"/>
    <w:rsid w:val="0094257E"/>
    <w:rsid w:val="00942C0C"/>
    <w:rsid w:val="00943237"/>
    <w:rsid w:val="00943251"/>
    <w:rsid w:val="009447C4"/>
    <w:rsid w:val="0094494F"/>
    <w:rsid w:val="00944CBB"/>
    <w:rsid w:val="00944E39"/>
    <w:rsid w:val="00944F8D"/>
    <w:rsid w:val="009459E3"/>
    <w:rsid w:val="00945C5A"/>
    <w:rsid w:val="00946EA5"/>
    <w:rsid w:val="00946F71"/>
    <w:rsid w:val="00947606"/>
    <w:rsid w:val="0095017B"/>
    <w:rsid w:val="009505B0"/>
    <w:rsid w:val="00950693"/>
    <w:rsid w:val="009510C4"/>
    <w:rsid w:val="009518F0"/>
    <w:rsid w:val="00952B01"/>
    <w:rsid w:val="00953DA0"/>
    <w:rsid w:val="00954034"/>
    <w:rsid w:val="00954435"/>
    <w:rsid w:val="00954AEE"/>
    <w:rsid w:val="009550DC"/>
    <w:rsid w:val="0095568A"/>
    <w:rsid w:val="00955710"/>
    <w:rsid w:val="009566D9"/>
    <w:rsid w:val="0095710F"/>
    <w:rsid w:val="00957D7C"/>
    <w:rsid w:val="009601BA"/>
    <w:rsid w:val="00960296"/>
    <w:rsid w:val="00960695"/>
    <w:rsid w:val="0096089D"/>
    <w:rsid w:val="00961CA7"/>
    <w:rsid w:val="00961EC2"/>
    <w:rsid w:val="00961FD9"/>
    <w:rsid w:val="009624F1"/>
    <w:rsid w:val="00962B51"/>
    <w:rsid w:val="00962DF5"/>
    <w:rsid w:val="00963042"/>
    <w:rsid w:val="0096341A"/>
    <w:rsid w:val="009638D4"/>
    <w:rsid w:val="0096394C"/>
    <w:rsid w:val="00963F2B"/>
    <w:rsid w:val="009640E6"/>
    <w:rsid w:val="00964E33"/>
    <w:rsid w:val="00965AAC"/>
    <w:rsid w:val="00965B54"/>
    <w:rsid w:val="009660C7"/>
    <w:rsid w:val="009666D6"/>
    <w:rsid w:val="00966EB1"/>
    <w:rsid w:val="009676FC"/>
    <w:rsid w:val="00970896"/>
    <w:rsid w:val="00971D5F"/>
    <w:rsid w:val="0097203A"/>
    <w:rsid w:val="009722BA"/>
    <w:rsid w:val="0097268D"/>
    <w:rsid w:val="00972734"/>
    <w:rsid w:val="0097282B"/>
    <w:rsid w:val="00972CB7"/>
    <w:rsid w:val="0097309D"/>
    <w:rsid w:val="009733FA"/>
    <w:rsid w:val="00973995"/>
    <w:rsid w:val="00973C6F"/>
    <w:rsid w:val="0097421A"/>
    <w:rsid w:val="00974593"/>
    <w:rsid w:val="0097477C"/>
    <w:rsid w:val="009747EE"/>
    <w:rsid w:val="009750CA"/>
    <w:rsid w:val="0097551C"/>
    <w:rsid w:val="00975758"/>
    <w:rsid w:val="00976766"/>
    <w:rsid w:val="00976D7B"/>
    <w:rsid w:val="00976FE5"/>
    <w:rsid w:val="00977219"/>
    <w:rsid w:val="00977491"/>
    <w:rsid w:val="00977CB7"/>
    <w:rsid w:val="00977CDE"/>
    <w:rsid w:val="0098096F"/>
    <w:rsid w:val="009818D9"/>
    <w:rsid w:val="00981997"/>
    <w:rsid w:val="00981B2D"/>
    <w:rsid w:val="00981EDD"/>
    <w:rsid w:val="00982AA4"/>
    <w:rsid w:val="00982AEB"/>
    <w:rsid w:val="00982B91"/>
    <w:rsid w:val="00982C14"/>
    <w:rsid w:val="00982F15"/>
    <w:rsid w:val="00983501"/>
    <w:rsid w:val="009837F3"/>
    <w:rsid w:val="00984023"/>
    <w:rsid w:val="00984442"/>
    <w:rsid w:val="009845B5"/>
    <w:rsid w:val="00984AD5"/>
    <w:rsid w:val="00985FB3"/>
    <w:rsid w:val="009867A6"/>
    <w:rsid w:val="00986B78"/>
    <w:rsid w:val="00986D2D"/>
    <w:rsid w:val="0098715F"/>
    <w:rsid w:val="009874EB"/>
    <w:rsid w:val="009879A7"/>
    <w:rsid w:val="00987F19"/>
    <w:rsid w:val="00990587"/>
    <w:rsid w:val="009907CA"/>
    <w:rsid w:val="00990CC8"/>
    <w:rsid w:val="00991294"/>
    <w:rsid w:val="009919B0"/>
    <w:rsid w:val="00991AC7"/>
    <w:rsid w:val="00991BFB"/>
    <w:rsid w:val="00992AAE"/>
    <w:rsid w:val="009932C7"/>
    <w:rsid w:val="0099350E"/>
    <w:rsid w:val="00993512"/>
    <w:rsid w:val="00993821"/>
    <w:rsid w:val="0099429C"/>
    <w:rsid w:val="00994E00"/>
    <w:rsid w:val="0099511F"/>
    <w:rsid w:val="00995F03"/>
    <w:rsid w:val="009969E1"/>
    <w:rsid w:val="00997322"/>
    <w:rsid w:val="009973E5"/>
    <w:rsid w:val="009A0095"/>
    <w:rsid w:val="009A0862"/>
    <w:rsid w:val="009A0B31"/>
    <w:rsid w:val="009A1992"/>
    <w:rsid w:val="009A1D49"/>
    <w:rsid w:val="009A1D87"/>
    <w:rsid w:val="009A226D"/>
    <w:rsid w:val="009A2D7F"/>
    <w:rsid w:val="009A30EC"/>
    <w:rsid w:val="009A3785"/>
    <w:rsid w:val="009A4297"/>
    <w:rsid w:val="009A4641"/>
    <w:rsid w:val="009A508F"/>
    <w:rsid w:val="009A52C5"/>
    <w:rsid w:val="009A5CA7"/>
    <w:rsid w:val="009A7713"/>
    <w:rsid w:val="009A7931"/>
    <w:rsid w:val="009A7A87"/>
    <w:rsid w:val="009B0251"/>
    <w:rsid w:val="009B0BE6"/>
    <w:rsid w:val="009B17EE"/>
    <w:rsid w:val="009B1B25"/>
    <w:rsid w:val="009B2406"/>
    <w:rsid w:val="009B2C6B"/>
    <w:rsid w:val="009B2FD2"/>
    <w:rsid w:val="009B3016"/>
    <w:rsid w:val="009B33F4"/>
    <w:rsid w:val="009B39FD"/>
    <w:rsid w:val="009B3DC3"/>
    <w:rsid w:val="009B3EB9"/>
    <w:rsid w:val="009B5344"/>
    <w:rsid w:val="009B6478"/>
    <w:rsid w:val="009B699C"/>
    <w:rsid w:val="009B6F31"/>
    <w:rsid w:val="009B7B28"/>
    <w:rsid w:val="009B7E7A"/>
    <w:rsid w:val="009C0041"/>
    <w:rsid w:val="009C03D5"/>
    <w:rsid w:val="009C0604"/>
    <w:rsid w:val="009C0A21"/>
    <w:rsid w:val="009C0C18"/>
    <w:rsid w:val="009C109C"/>
    <w:rsid w:val="009C1613"/>
    <w:rsid w:val="009C1A91"/>
    <w:rsid w:val="009C200F"/>
    <w:rsid w:val="009C22A6"/>
    <w:rsid w:val="009C27EB"/>
    <w:rsid w:val="009C29AA"/>
    <w:rsid w:val="009C300A"/>
    <w:rsid w:val="009C302C"/>
    <w:rsid w:val="009C3536"/>
    <w:rsid w:val="009C38D1"/>
    <w:rsid w:val="009C3964"/>
    <w:rsid w:val="009C7153"/>
    <w:rsid w:val="009C7643"/>
    <w:rsid w:val="009C7C69"/>
    <w:rsid w:val="009C7DA1"/>
    <w:rsid w:val="009D0021"/>
    <w:rsid w:val="009D108F"/>
    <w:rsid w:val="009D14B6"/>
    <w:rsid w:val="009D1FA7"/>
    <w:rsid w:val="009D2574"/>
    <w:rsid w:val="009D2E92"/>
    <w:rsid w:val="009D33F8"/>
    <w:rsid w:val="009D371B"/>
    <w:rsid w:val="009D3ABC"/>
    <w:rsid w:val="009D41B6"/>
    <w:rsid w:val="009D4330"/>
    <w:rsid w:val="009D47AF"/>
    <w:rsid w:val="009D4E57"/>
    <w:rsid w:val="009D6C77"/>
    <w:rsid w:val="009D6DB4"/>
    <w:rsid w:val="009D7E62"/>
    <w:rsid w:val="009E03BC"/>
    <w:rsid w:val="009E0784"/>
    <w:rsid w:val="009E0A80"/>
    <w:rsid w:val="009E1811"/>
    <w:rsid w:val="009E1A97"/>
    <w:rsid w:val="009E2322"/>
    <w:rsid w:val="009E23F6"/>
    <w:rsid w:val="009E251D"/>
    <w:rsid w:val="009E2C47"/>
    <w:rsid w:val="009E2CDA"/>
    <w:rsid w:val="009E3802"/>
    <w:rsid w:val="009E4070"/>
    <w:rsid w:val="009E45C5"/>
    <w:rsid w:val="009E4812"/>
    <w:rsid w:val="009E4E4A"/>
    <w:rsid w:val="009E4EAD"/>
    <w:rsid w:val="009E5710"/>
    <w:rsid w:val="009E5C88"/>
    <w:rsid w:val="009E5FDD"/>
    <w:rsid w:val="009E6083"/>
    <w:rsid w:val="009E68FC"/>
    <w:rsid w:val="009E6FCC"/>
    <w:rsid w:val="009E76AF"/>
    <w:rsid w:val="009F033D"/>
    <w:rsid w:val="009F04C7"/>
    <w:rsid w:val="009F1F09"/>
    <w:rsid w:val="009F2438"/>
    <w:rsid w:val="009F3C4F"/>
    <w:rsid w:val="009F4294"/>
    <w:rsid w:val="009F4467"/>
    <w:rsid w:val="009F472E"/>
    <w:rsid w:val="009F4972"/>
    <w:rsid w:val="009F4F80"/>
    <w:rsid w:val="009F5576"/>
    <w:rsid w:val="009F634E"/>
    <w:rsid w:val="009F662E"/>
    <w:rsid w:val="009F7192"/>
    <w:rsid w:val="009F75E6"/>
    <w:rsid w:val="009F7E7C"/>
    <w:rsid w:val="009F7EE9"/>
    <w:rsid w:val="009F7FBA"/>
    <w:rsid w:val="00A00647"/>
    <w:rsid w:val="00A00C8A"/>
    <w:rsid w:val="00A01136"/>
    <w:rsid w:val="00A017F6"/>
    <w:rsid w:val="00A01992"/>
    <w:rsid w:val="00A02145"/>
    <w:rsid w:val="00A023D8"/>
    <w:rsid w:val="00A02469"/>
    <w:rsid w:val="00A02C70"/>
    <w:rsid w:val="00A03AAE"/>
    <w:rsid w:val="00A04523"/>
    <w:rsid w:val="00A04864"/>
    <w:rsid w:val="00A04A89"/>
    <w:rsid w:val="00A04C22"/>
    <w:rsid w:val="00A04DEB"/>
    <w:rsid w:val="00A04FA2"/>
    <w:rsid w:val="00A05032"/>
    <w:rsid w:val="00A05B78"/>
    <w:rsid w:val="00A05F0B"/>
    <w:rsid w:val="00A06422"/>
    <w:rsid w:val="00A06A11"/>
    <w:rsid w:val="00A0715C"/>
    <w:rsid w:val="00A07C55"/>
    <w:rsid w:val="00A107CD"/>
    <w:rsid w:val="00A10C3A"/>
    <w:rsid w:val="00A1131A"/>
    <w:rsid w:val="00A125B1"/>
    <w:rsid w:val="00A12C85"/>
    <w:rsid w:val="00A12C95"/>
    <w:rsid w:val="00A12D74"/>
    <w:rsid w:val="00A12EE0"/>
    <w:rsid w:val="00A13308"/>
    <w:rsid w:val="00A13A4E"/>
    <w:rsid w:val="00A13CA2"/>
    <w:rsid w:val="00A14640"/>
    <w:rsid w:val="00A14A5B"/>
    <w:rsid w:val="00A14CF1"/>
    <w:rsid w:val="00A14F28"/>
    <w:rsid w:val="00A1518B"/>
    <w:rsid w:val="00A1530F"/>
    <w:rsid w:val="00A168DE"/>
    <w:rsid w:val="00A178AF"/>
    <w:rsid w:val="00A17B8F"/>
    <w:rsid w:val="00A20276"/>
    <w:rsid w:val="00A203B5"/>
    <w:rsid w:val="00A2131F"/>
    <w:rsid w:val="00A21408"/>
    <w:rsid w:val="00A21523"/>
    <w:rsid w:val="00A21C37"/>
    <w:rsid w:val="00A229DE"/>
    <w:rsid w:val="00A238D5"/>
    <w:rsid w:val="00A239A6"/>
    <w:rsid w:val="00A23AB6"/>
    <w:rsid w:val="00A23DE3"/>
    <w:rsid w:val="00A2405B"/>
    <w:rsid w:val="00A24698"/>
    <w:rsid w:val="00A24787"/>
    <w:rsid w:val="00A25059"/>
    <w:rsid w:val="00A27C2E"/>
    <w:rsid w:val="00A304DD"/>
    <w:rsid w:val="00A30A31"/>
    <w:rsid w:val="00A31186"/>
    <w:rsid w:val="00A31252"/>
    <w:rsid w:val="00A330DF"/>
    <w:rsid w:val="00A331AB"/>
    <w:rsid w:val="00A335A6"/>
    <w:rsid w:val="00A335DF"/>
    <w:rsid w:val="00A34B30"/>
    <w:rsid w:val="00A352E5"/>
    <w:rsid w:val="00A35E94"/>
    <w:rsid w:val="00A36CDD"/>
    <w:rsid w:val="00A37AD0"/>
    <w:rsid w:val="00A4011A"/>
    <w:rsid w:val="00A41CD4"/>
    <w:rsid w:val="00A41ECA"/>
    <w:rsid w:val="00A41FE3"/>
    <w:rsid w:val="00A421C1"/>
    <w:rsid w:val="00A4293C"/>
    <w:rsid w:val="00A429B8"/>
    <w:rsid w:val="00A42B8C"/>
    <w:rsid w:val="00A42C23"/>
    <w:rsid w:val="00A4316B"/>
    <w:rsid w:val="00A43703"/>
    <w:rsid w:val="00A442E7"/>
    <w:rsid w:val="00A44429"/>
    <w:rsid w:val="00A44FF8"/>
    <w:rsid w:val="00A4513E"/>
    <w:rsid w:val="00A454FA"/>
    <w:rsid w:val="00A45E23"/>
    <w:rsid w:val="00A46B02"/>
    <w:rsid w:val="00A46D84"/>
    <w:rsid w:val="00A46FE0"/>
    <w:rsid w:val="00A50D5F"/>
    <w:rsid w:val="00A50EB2"/>
    <w:rsid w:val="00A51145"/>
    <w:rsid w:val="00A5158F"/>
    <w:rsid w:val="00A52DFF"/>
    <w:rsid w:val="00A52E7D"/>
    <w:rsid w:val="00A530AC"/>
    <w:rsid w:val="00A53512"/>
    <w:rsid w:val="00A53C0A"/>
    <w:rsid w:val="00A548D9"/>
    <w:rsid w:val="00A54FB4"/>
    <w:rsid w:val="00A5594F"/>
    <w:rsid w:val="00A55982"/>
    <w:rsid w:val="00A55DE8"/>
    <w:rsid w:val="00A56D31"/>
    <w:rsid w:val="00A57E1D"/>
    <w:rsid w:val="00A57F6A"/>
    <w:rsid w:val="00A60466"/>
    <w:rsid w:val="00A60B6B"/>
    <w:rsid w:val="00A6150C"/>
    <w:rsid w:val="00A617FB"/>
    <w:rsid w:val="00A62D60"/>
    <w:rsid w:val="00A62D9D"/>
    <w:rsid w:val="00A630C5"/>
    <w:rsid w:val="00A6367D"/>
    <w:rsid w:val="00A63B7B"/>
    <w:rsid w:val="00A643D6"/>
    <w:rsid w:val="00A64811"/>
    <w:rsid w:val="00A64B20"/>
    <w:rsid w:val="00A65271"/>
    <w:rsid w:val="00A65D0A"/>
    <w:rsid w:val="00A6643B"/>
    <w:rsid w:val="00A66784"/>
    <w:rsid w:val="00A66910"/>
    <w:rsid w:val="00A66FDA"/>
    <w:rsid w:val="00A67B2B"/>
    <w:rsid w:val="00A67BF3"/>
    <w:rsid w:val="00A702CE"/>
    <w:rsid w:val="00A70536"/>
    <w:rsid w:val="00A705E4"/>
    <w:rsid w:val="00A70C52"/>
    <w:rsid w:val="00A711C8"/>
    <w:rsid w:val="00A72716"/>
    <w:rsid w:val="00A72C9C"/>
    <w:rsid w:val="00A730BA"/>
    <w:rsid w:val="00A734D0"/>
    <w:rsid w:val="00A735EF"/>
    <w:rsid w:val="00A73F3C"/>
    <w:rsid w:val="00A751EF"/>
    <w:rsid w:val="00A7536B"/>
    <w:rsid w:val="00A758F1"/>
    <w:rsid w:val="00A76167"/>
    <w:rsid w:val="00A76549"/>
    <w:rsid w:val="00A76DFE"/>
    <w:rsid w:val="00A76F8D"/>
    <w:rsid w:val="00A7769A"/>
    <w:rsid w:val="00A80F02"/>
    <w:rsid w:val="00A81985"/>
    <w:rsid w:val="00A81E21"/>
    <w:rsid w:val="00A8293C"/>
    <w:rsid w:val="00A82D83"/>
    <w:rsid w:val="00A82E7F"/>
    <w:rsid w:val="00A84043"/>
    <w:rsid w:val="00A848DC"/>
    <w:rsid w:val="00A849B2"/>
    <w:rsid w:val="00A84AD3"/>
    <w:rsid w:val="00A84F15"/>
    <w:rsid w:val="00A84F3C"/>
    <w:rsid w:val="00A8618B"/>
    <w:rsid w:val="00A8657D"/>
    <w:rsid w:val="00A86999"/>
    <w:rsid w:val="00A870D6"/>
    <w:rsid w:val="00A871BA"/>
    <w:rsid w:val="00A87280"/>
    <w:rsid w:val="00A877EF"/>
    <w:rsid w:val="00A87E1C"/>
    <w:rsid w:val="00A907B4"/>
    <w:rsid w:val="00A90AF2"/>
    <w:rsid w:val="00A92389"/>
    <w:rsid w:val="00A9273B"/>
    <w:rsid w:val="00A9299B"/>
    <w:rsid w:val="00A935B7"/>
    <w:rsid w:val="00A93A32"/>
    <w:rsid w:val="00A93BF6"/>
    <w:rsid w:val="00A94226"/>
    <w:rsid w:val="00A9492B"/>
    <w:rsid w:val="00A949A9"/>
    <w:rsid w:val="00A95D96"/>
    <w:rsid w:val="00A9613C"/>
    <w:rsid w:val="00A96DEF"/>
    <w:rsid w:val="00A974DC"/>
    <w:rsid w:val="00A97B91"/>
    <w:rsid w:val="00A97C11"/>
    <w:rsid w:val="00AA04E0"/>
    <w:rsid w:val="00AA0A58"/>
    <w:rsid w:val="00AA10AD"/>
    <w:rsid w:val="00AA1885"/>
    <w:rsid w:val="00AA1D44"/>
    <w:rsid w:val="00AA1EF8"/>
    <w:rsid w:val="00AA1F6A"/>
    <w:rsid w:val="00AA2250"/>
    <w:rsid w:val="00AA2533"/>
    <w:rsid w:val="00AA277C"/>
    <w:rsid w:val="00AA2B20"/>
    <w:rsid w:val="00AA2D3C"/>
    <w:rsid w:val="00AA2FB7"/>
    <w:rsid w:val="00AA356A"/>
    <w:rsid w:val="00AA4001"/>
    <w:rsid w:val="00AA54AA"/>
    <w:rsid w:val="00AA57BE"/>
    <w:rsid w:val="00AA624C"/>
    <w:rsid w:val="00AA6DB1"/>
    <w:rsid w:val="00AA71B9"/>
    <w:rsid w:val="00AA7CD0"/>
    <w:rsid w:val="00AB1071"/>
    <w:rsid w:val="00AB1278"/>
    <w:rsid w:val="00AB1DC1"/>
    <w:rsid w:val="00AB21B6"/>
    <w:rsid w:val="00AB265A"/>
    <w:rsid w:val="00AB2938"/>
    <w:rsid w:val="00AB2D18"/>
    <w:rsid w:val="00AB2F00"/>
    <w:rsid w:val="00AB2FE6"/>
    <w:rsid w:val="00AB4331"/>
    <w:rsid w:val="00AB440A"/>
    <w:rsid w:val="00AB4693"/>
    <w:rsid w:val="00AB4A38"/>
    <w:rsid w:val="00AB4CDA"/>
    <w:rsid w:val="00AB4F00"/>
    <w:rsid w:val="00AB502F"/>
    <w:rsid w:val="00AB54AF"/>
    <w:rsid w:val="00AB586C"/>
    <w:rsid w:val="00AB5EFC"/>
    <w:rsid w:val="00AB620C"/>
    <w:rsid w:val="00AB63D2"/>
    <w:rsid w:val="00AB6454"/>
    <w:rsid w:val="00AB6B8D"/>
    <w:rsid w:val="00AB6D1A"/>
    <w:rsid w:val="00AB6E90"/>
    <w:rsid w:val="00AB7CB3"/>
    <w:rsid w:val="00AB7E54"/>
    <w:rsid w:val="00AB7F38"/>
    <w:rsid w:val="00AC0511"/>
    <w:rsid w:val="00AC1B81"/>
    <w:rsid w:val="00AC232B"/>
    <w:rsid w:val="00AC27A6"/>
    <w:rsid w:val="00AC3E72"/>
    <w:rsid w:val="00AC4096"/>
    <w:rsid w:val="00AC45FB"/>
    <w:rsid w:val="00AC4AA3"/>
    <w:rsid w:val="00AC4FF0"/>
    <w:rsid w:val="00AC545B"/>
    <w:rsid w:val="00AC5BBD"/>
    <w:rsid w:val="00AC64A0"/>
    <w:rsid w:val="00AC71D9"/>
    <w:rsid w:val="00AC739E"/>
    <w:rsid w:val="00AC73B7"/>
    <w:rsid w:val="00AC7C0E"/>
    <w:rsid w:val="00AD0BA4"/>
    <w:rsid w:val="00AD17A3"/>
    <w:rsid w:val="00AD22B9"/>
    <w:rsid w:val="00AD235A"/>
    <w:rsid w:val="00AD23D7"/>
    <w:rsid w:val="00AD3123"/>
    <w:rsid w:val="00AD359C"/>
    <w:rsid w:val="00AD3A5E"/>
    <w:rsid w:val="00AD3C5C"/>
    <w:rsid w:val="00AD5221"/>
    <w:rsid w:val="00AD58B9"/>
    <w:rsid w:val="00AD5997"/>
    <w:rsid w:val="00AD5E89"/>
    <w:rsid w:val="00AD63D1"/>
    <w:rsid w:val="00AD6582"/>
    <w:rsid w:val="00AD65E8"/>
    <w:rsid w:val="00AD6F0C"/>
    <w:rsid w:val="00AE1025"/>
    <w:rsid w:val="00AE193A"/>
    <w:rsid w:val="00AE1BAE"/>
    <w:rsid w:val="00AE1FBA"/>
    <w:rsid w:val="00AE21DB"/>
    <w:rsid w:val="00AE23F2"/>
    <w:rsid w:val="00AE2929"/>
    <w:rsid w:val="00AE2D18"/>
    <w:rsid w:val="00AE2DD4"/>
    <w:rsid w:val="00AE31C6"/>
    <w:rsid w:val="00AE3BA5"/>
    <w:rsid w:val="00AE3FBE"/>
    <w:rsid w:val="00AE404B"/>
    <w:rsid w:val="00AE419A"/>
    <w:rsid w:val="00AE445C"/>
    <w:rsid w:val="00AE448C"/>
    <w:rsid w:val="00AE500D"/>
    <w:rsid w:val="00AE51CB"/>
    <w:rsid w:val="00AE5951"/>
    <w:rsid w:val="00AE5B8F"/>
    <w:rsid w:val="00AE6182"/>
    <w:rsid w:val="00AE6404"/>
    <w:rsid w:val="00AE6823"/>
    <w:rsid w:val="00AE7139"/>
    <w:rsid w:val="00AE71D9"/>
    <w:rsid w:val="00AF092E"/>
    <w:rsid w:val="00AF140D"/>
    <w:rsid w:val="00AF1A01"/>
    <w:rsid w:val="00AF1ED5"/>
    <w:rsid w:val="00AF21C1"/>
    <w:rsid w:val="00AF2DCE"/>
    <w:rsid w:val="00AF3296"/>
    <w:rsid w:val="00AF4AC3"/>
    <w:rsid w:val="00AF509F"/>
    <w:rsid w:val="00AF5C91"/>
    <w:rsid w:val="00AF65DE"/>
    <w:rsid w:val="00AF68CE"/>
    <w:rsid w:val="00AF6BAD"/>
    <w:rsid w:val="00AF6D74"/>
    <w:rsid w:val="00AF6F01"/>
    <w:rsid w:val="00AF7F8A"/>
    <w:rsid w:val="00B0095B"/>
    <w:rsid w:val="00B009B1"/>
    <w:rsid w:val="00B0108C"/>
    <w:rsid w:val="00B0184F"/>
    <w:rsid w:val="00B03420"/>
    <w:rsid w:val="00B03F28"/>
    <w:rsid w:val="00B03F53"/>
    <w:rsid w:val="00B03FF7"/>
    <w:rsid w:val="00B048B4"/>
    <w:rsid w:val="00B04FA1"/>
    <w:rsid w:val="00B06649"/>
    <w:rsid w:val="00B067E9"/>
    <w:rsid w:val="00B06873"/>
    <w:rsid w:val="00B073E4"/>
    <w:rsid w:val="00B07AE9"/>
    <w:rsid w:val="00B07C64"/>
    <w:rsid w:val="00B101E4"/>
    <w:rsid w:val="00B11D78"/>
    <w:rsid w:val="00B11E41"/>
    <w:rsid w:val="00B12095"/>
    <w:rsid w:val="00B121C8"/>
    <w:rsid w:val="00B12A10"/>
    <w:rsid w:val="00B12F47"/>
    <w:rsid w:val="00B13073"/>
    <w:rsid w:val="00B13B63"/>
    <w:rsid w:val="00B13CD2"/>
    <w:rsid w:val="00B13D12"/>
    <w:rsid w:val="00B13D65"/>
    <w:rsid w:val="00B144BD"/>
    <w:rsid w:val="00B147F2"/>
    <w:rsid w:val="00B15D0E"/>
    <w:rsid w:val="00B1618D"/>
    <w:rsid w:val="00B164CD"/>
    <w:rsid w:val="00B17D90"/>
    <w:rsid w:val="00B17EE0"/>
    <w:rsid w:val="00B17F62"/>
    <w:rsid w:val="00B20379"/>
    <w:rsid w:val="00B20692"/>
    <w:rsid w:val="00B2077F"/>
    <w:rsid w:val="00B2087C"/>
    <w:rsid w:val="00B212E8"/>
    <w:rsid w:val="00B2232E"/>
    <w:rsid w:val="00B229F0"/>
    <w:rsid w:val="00B23006"/>
    <w:rsid w:val="00B24284"/>
    <w:rsid w:val="00B2479C"/>
    <w:rsid w:val="00B24AAF"/>
    <w:rsid w:val="00B251C0"/>
    <w:rsid w:val="00B2520F"/>
    <w:rsid w:val="00B25532"/>
    <w:rsid w:val="00B257FA"/>
    <w:rsid w:val="00B25EA9"/>
    <w:rsid w:val="00B2632A"/>
    <w:rsid w:val="00B26D15"/>
    <w:rsid w:val="00B27AD3"/>
    <w:rsid w:val="00B3019B"/>
    <w:rsid w:val="00B30AF0"/>
    <w:rsid w:val="00B313E8"/>
    <w:rsid w:val="00B317D4"/>
    <w:rsid w:val="00B32423"/>
    <w:rsid w:val="00B32679"/>
    <w:rsid w:val="00B32C10"/>
    <w:rsid w:val="00B3311D"/>
    <w:rsid w:val="00B33CDC"/>
    <w:rsid w:val="00B34394"/>
    <w:rsid w:val="00B34933"/>
    <w:rsid w:val="00B34CED"/>
    <w:rsid w:val="00B3530A"/>
    <w:rsid w:val="00B35D8C"/>
    <w:rsid w:val="00B36686"/>
    <w:rsid w:val="00B369AA"/>
    <w:rsid w:val="00B36D5C"/>
    <w:rsid w:val="00B36F8F"/>
    <w:rsid w:val="00B37588"/>
    <w:rsid w:val="00B37CD2"/>
    <w:rsid w:val="00B37ECE"/>
    <w:rsid w:val="00B410D5"/>
    <w:rsid w:val="00B4148C"/>
    <w:rsid w:val="00B41D89"/>
    <w:rsid w:val="00B4240E"/>
    <w:rsid w:val="00B42E19"/>
    <w:rsid w:val="00B43055"/>
    <w:rsid w:val="00B43E3A"/>
    <w:rsid w:val="00B44893"/>
    <w:rsid w:val="00B45822"/>
    <w:rsid w:val="00B46292"/>
    <w:rsid w:val="00B467C5"/>
    <w:rsid w:val="00B46809"/>
    <w:rsid w:val="00B468D8"/>
    <w:rsid w:val="00B46DB7"/>
    <w:rsid w:val="00B46E83"/>
    <w:rsid w:val="00B47148"/>
    <w:rsid w:val="00B47DD3"/>
    <w:rsid w:val="00B5041D"/>
    <w:rsid w:val="00B50FBD"/>
    <w:rsid w:val="00B5115E"/>
    <w:rsid w:val="00B516DC"/>
    <w:rsid w:val="00B517AB"/>
    <w:rsid w:val="00B51A6C"/>
    <w:rsid w:val="00B534E3"/>
    <w:rsid w:val="00B53605"/>
    <w:rsid w:val="00B5364F"/>
    <w:rsid w:val="00B53A0F"/>
    <w:rsid w:val="00B53A39"/>
    <w:rsid w:val="00B543E7"/>
    <w:rsid w:val="00B5490F"/>
    <w:rsid w:val="00B54A54"/>
    <w:rsid w:val="00B56246"/>
    <w:rsid w:val="00B5716B"/>
    <w:rsid w:val="00B57669"/>
    <w:rsid w:val="00B57950"/>
    <w:rsid w:val="00B57D24"/>
    <w:rsid w:val="00B600C5"/>
    <w:rsid w:val="00B60605"/>
    <w:rsid w:val="00B60F8E"/>
    <w:rsid w:val="00B618CF"/>
    <w:rsid w:val="00B61AB7"/>
    <w:rsid w:val="00B62189"/>
    <w:rsid w:val="00B639D9"/>
    <w:rsid w:val="00B63FD3"/>
    <w:rsid w:val="00B642D7"/>
    <w:rsid w:val="00B646F9"/>
    <w:rsid w:val="00B64F7F"/>
    <w:rsid w:val="00B65427"/>
    <w:rsid w:val="00B65EEA"/>
    <w:rsid w:val="00B65FC4"/>
    <w:rsid w:val="00B66419"/>
    <w:rsid w:val="00B6724D"/>
    <w:rsid w:val="00B67715"/>
    <w:rsid w:val="00B67814"/>
    <w:rsid w:val="00B701BE"/>
    <w:rsid w:val="00B7082C"/>
    <w:rsid w:val="00B7085C"/>
    <w:rsid w:val="00B714C2"/>
    <w:rsid w:val="00B71D36"/>
    <w:rsid w:val="00B722FA"/>
    <w:rsid w:val="00B725AE"/>
    <w:rsid w:val="00B728D5"/>
    <w:rsid w:val="00B7356A"/>
    <w:rsid w:val="00B738B0"/>
    <w:rsid w:val="00B756F0"/>
    <w:rsid w:val="00B7579A"/>
    <w:rsid w:val="00B760E0"/>
    <w:rsid w:val="00B7655E"/>
    <w:rsid w:val="00B76786"/>
    <w:rsid w:val="00B76AD6"/>
    <w:rsid w:val="00B76FFC"/>
    <w:rsid w:val="00B7790B"/>
    <w:rsid w:val="00B779C4"/>
    <w:rsid w:val="00B8077B"/>
    <w:rsid w:val="00B81167"/>
    <w:rsid w:val="00B825E2"/>
    <w:rsid w:val="00B827D2"/>
    <w:rsid w:val="00B8284F"/>
    <w:rsid w:val="00B82F06"/>
    <w:rsid w:val="00B83D14"/>
    <w:rsid w:val="00B83DBC"/>
    <w:rsid w:val="00B8416F"/>
    <w:rsid w:val="00B842D1"/>
    <w:rsid w:val="00B844FB"/>
    <w:rsid w:val="00B84696"/>
    <w:rsid w:val="00B8474F"/>
    <w:rsid w:val="00B84D4F"/>
    <w:rsid w:val="00B85056"/>
    <w:rsid w:val="00B85A9E"/>
    <w:rsid w:val="00B864F4"/>
    <w:rsid w:val="00B86C4E"/>
    <w:rsid w:val="00B87696"/>
    <w:rsid w:val="00B87905"/>
    <w:rsid w:val="00B90561"/>
    <w:rsid w:val="00B90755"/>
    <w:rsid w:val="00B90F50"/>
    <w:rsid w:val="00B919A8"/>
    <w:rsid w:val="00B92DA9"/>
    <w:rsid w:val="00B9335A"/>
    <w:rsid w:val="00B9366F"/>
    <w:rsid w:val="00B93C2F"/>
    <w:rsid w:val="00B940C4"/>
    <w:rsid w:val="00B940D7"/>
    <w:rsid w:val="00B9480A"/>
    <w:rsid w:val="00B94F9C"/>
    <w:rsid w:val="00B95147"/>
    <w:rsid w:val="00B95B3C"/>
    <w:rsid w:val="00B96138"/>
    <w:rsid w:val="00B9690B"/>
    <w:rsid w:val="00B97484"/>
    <w:rsid w:val="00B97E87"/>
    <w:rsid w:val="00BA0255"/>
    <w:rsid w:val="00BA031A"/>
    <w:rsid w:val="00BA1179"/>
    <w:rsid w:val="00BA12A1"/>
    <w:rsid w:val="00BA1353"/>
    <w:rsid w:val="00BA14B9"/>
    <w:rsid w:val="00BA1A2D"/>
    <w:rsid w:val="00BA2417"/>
    <w:rsid w:val="00BA2711"/>
    <w:rsid w:val="00BA2804"/>
    <w:rsid w:val="00BA282D"/>
    <w:rsid w:val="00BA304B"/>
    <w:rsid w:val="00BA370D"/>
    <w:rsid w:val="00BA3963"/>
    <w:rsid w:val="00BA41A3"/>
    <w:rsid w:val="00BA4274"/>
    <w:rsid w:val="00BA4565"/>
    <w:rsid w:val="00BA5204"/>
    <w:rsid w:val="00BA54E5"/>
    <w:rsid w:val="00BA550F"/>
    <w:rsid w:val="00BA5A33"/>
    <w:rsid w:val="00BA5D63"/>
    <w:rsid w:val="00BA64F3"/>
    <w:rsid w:val="00BA68AD"/>
    <w:rsid w:val="00BA6AD2"/>
    <w:rsid w:val="00BA6B2A"/>
    <w:rsid w:val="00BA7095"/>
    <w:rsid w:val="00BA7745"/>
    <w:rsid w:val="00BA7EBC"/>
    <w:rsid w:val="00BA7F23"/>
    <w:rsid w:val="00BB070A"/>
    <w:rsid w:val="00BB091E"/>
    <w:rsid w:val="00BB0C6B"/>
    <w:rsid w:val="00BB0CA3"/>
    <w:rsid w:val="00BB0D7A"/>
    <w:rsid w:val="00BB12FC"/>
    <w:rsid w:val="00BB2540"/>
    <w:rsid w:val="00BB368E"/>
    <w:rsid w:val="00BB3BF6"/>
    <w:rsid w:val="00BB43B1"/>
    <w:rsid w:val="00BB4C9C"/>
    <w:rsid w:val="00BB56C2"/>
    <w:rsid w:val="00BB5828"/>
    <w:rsid w:val="00BB64D9"/>
    <w:rsid w:val="00BB6D23"/>
    <w:rsid w:val="00BB74E9"/>
    <w:rsid w:val="00BB78F9"/>
    <w:rsid w:val="00BC08BC"/>
    <w:rsid w:val="00BC1867"/>
    <w:rsid w:val="00BC1A1C"/>
    <w:rsid w:val="00BC2021"/>
    <w:rsid w:val="00BC448E"/>
    <w:rsid w:val="00BC527F"/>
    <w:rsid w:val="00BC5834"/>
    <w:rsid w:val="00BC58B3"/>
    <w:rsid w:val="00BC5BA1"/>
    <w:rsid w:val="00BC5C51"/>
    <w:rsid w:val="00BC6422"/>
    <w:rsid w:val="00BC6582"/>
    <w:rsid w:val="00BC6630"/>
    <w:rsid w:val="00BC6726"/>
    <w:rsid w:val="00BC715C"/>
    <w:rsid w:val="00BC79F6"/>
    <w:rsid w:val="00BD05AD"/>
    <w:rsid w:val="00BD06BE"/>
    <w:rsid w:val="00BD0939"/>
    <w:rsid w:val="00BD0A93"/>
    <w:rsid w:val="00BD1AC8"/>
    <w:rsid w:val="00BD2346"/>
    <w:rsid w:val="00BD2516"/>
    <w:rsid w:val="00BD2A05"/>
    <w:rsid w:val="00BD2BD7"/>
    <w:rsid w:val="00BD3351"/>
    <w:rsid w:val="00BD33CC"/>
    <w:rsid w:val="00BD3FAC"/>
    <w:rsid w:val="00BD41D2"/>
    <w:rsid w:val="00BD4BD1"/>
    <w:rsid w:val="00BD5151"/>
    <w:rsid w:val="00BD55CC"/>
    <w:rsid w:val="00BD5E9B"/>
    <w:rsid w:val="00BD609A"/>
    <w:rsid w:val="00BD74F0"/>
    <w:rsid w:val="00BE22DC"/>
    <w:rsid w:val="00BE2579"/>
    <w:rsid w:val="00BE25CC"/>
    <w:rsid w:val="00BE2942"/>
    <w:rsid w:val="00BE2C9E"/>
    <w:rsid w:val="00BE3024"/>
    <w:rsid w:val="00BE3184"/>
    <w:rsid w:val="00BE360B"/>
    <w:rsid w:val="00BE39CE"/>
    <w:rsid w:val="00BE4126"/>
    <w:rsid w:val="00BE4B0E"/>
    <w:rsid w:val="00BE5013"/>
    <w:rsid w:val="00BE5104"/>
    <w:rsid w:val="00BE551B"/>
    <w:rsid w:val="00BE6051"/>
    <w:rsid w:val="00BE648D"/>
    <w:rsid w:val="00BE67BC"/>
    <w:rsid w:val="00BE79EF"/>
    <w:rsid w:val="00BE7E72"/>
    <w:rsid w:val="00BF06AE"/>
    <w:rsid w:val="00BF0773"/>
    <w:rsid w:val="00BF13AA"/>
    <w:rsid w:val="00BF1698"/>
    <w:rsid w:val="00BF2440"/>
    <w:rsid w:val="00BF2530"/>
    <w:rsid w:val="00BF2996"/>
    <w:rsid w:val="00BF3B05"/>
    <w:rsid w:val="00BF3D38"/>
    <w:rsid w:val="00BF3D57"/>
    <w:rsid w:val="00BF3F49"/>
    <w:rsid w:val="00BF4AE3"/>
    <w:rsid w:val="00BF4E28"/>
    <w:rsid w:val="00BF4F74"/>
    <w:rsid w:val="00BF5124"/>
    <w:rsid w:val="00BF5D29"/>
    <w:rsid w:val="00BF6F02"/>
    <w:rsid w:val="00BF6FB7"/>
    <w:rsid w:val="00BF755B"/>
    <w:rsid w:val="00BF75C7"/>
    <w:rsid w:val="00BF78F3"/>
    <w:rsid w:val="00C0010C"/>
    <w:rsid w:val="00C003E7"/>
    <w:rsid w:val="00C00512"/>
    <w:rsid w:val="00C005D6"/>
    <w:rsid w:val="00C00673"/>
    <w:rsid w:val="00C006F2"/>
    <w:rsid w:val="00C00B54"/>
    <w:rsid w:val="00C00BBF"/>
    <w:rsid w:val="00C019A3"/>
    <w:rsid w:val="00C02074"/>
    <w:rsid w:val="00C02289"/>
    <w:rsid w:val="00C02383"/>
    <w:rsid w:val="00C0250E"/>
    <w:rsid w:val="00C025A0"/>
    <w:rsid w:val="00C028A5"/>
    <w:rsid w:val="00C0299E"/>
    <w:rsid w:val="00C02BC7"/>
    <w:rsid w:val="00C02C09"/>
    <w:rsid w:val="00C02C96"/>
    <w:rsid w:val="00C02DC3"/>
    <w:rsid w:val="00C03D7B"/>
    <w:rsid w:val="00C04265"/>
    <w:rsid w:val="00C04CC4"/>
    <w:rsid w:val="00C058C9"/>
    <w:rsid w:val="00C0601A"/>
    <w:rsid w:val="00C067B7"/>
    <w:rsid w:val="00C06A2E"/>
    <w:rsid w:val="00C07E19"/>
    <w:rsid w:val="00C106AB"/>
    <w:rsid w:val="00C107D0"/>
    <w:rsid w:val="00C10F05"/>
    <w:rsid w:val="00C114CC"/>
    <w:rsid w:val="00C11597"/>
    <w:rsid w:val="00C12518"/>
    <w:rsid w:val="00C128CE"/>
    <w:rsid w:val="00C135A7"/>
    <w:rsid w:val="00C138EC"/>
    <w:rsid w:val="00C13B16"/>
    <w:rsid w:val="00C143C9"/>
    <w:rsid w:val="00C14786"/>
    <w:rsid w:val="00C150E3"/>
    <w:rsid w:val="00C1632A"/>
    <w:rsid w:val="00C16FE7"/>
    <w:rsid w:val="00C17275"/>
    <w:rsid w:val="00C17C47"/>
    <w:rsid w:val="00C216AD"/>
    <w:rsid w:val="00C216E7"/>
    <w:rsid w:val="00C21EF4"/>
    <w:rsid w:val="00C21F9C"/>
    <w:rsid w:val="00C2517C"/>
    <w:rsid w:val="00C258B5"/>
    <w:rsid w:val="00C2620A"/>
    <w:rsid w:val="00C263A8"/>
    <w:rsid w:val="00C26911"/>
    <w:rsid w:val="00C269BB"/>
    <w:rsid w:val="00C26A50"/>
    <w:rsid w:val="00C27266"/>
    <w:rsid w:val="00C277CC"/>
    <w:rsid w:val="00C304B8"/>
    <w:rsid w:val="00C311EB"/>
    <w:rsid w:val="00C31C76"/>
    <w:rsid w:val="00C31E20"/>
    <w:rsid w:val="00C32194"/>
    <w:rsid w:val="00C3282C"/>
    <w:rsid w:val="00C329A1"/>
    <w:rsid w:val="00C32E13"/>
    <w:rsid w:val="00C331CF"/>
    <w:rsid w:val="00C333CC"/>
    <w:rsid w:val="00C3345D"/>
    <w:rsid w:val="00C33ECF"/>
    <w:rsid w:val="00C35010"/>
    <w:rsid w:val="00C35A7D"/>
    <w:rsid w:val="00C3608E"/>
    <w:rsid w:val="00C36B8B"/>
    <w:rsid w:val="00C36CCC"/>
    <w:rsid w:val="00C3708E"/>
    <w:rsid w:val="00C37548"/>
    <w:rsid w:val="00C378AF"/>
    <w:rsid w:val="00C37E56"/>
    <w:rsid w:val="00C401EE"/>
    <w:rsid w:val="00C40824"/>
    <w:rsid w:val="00C40C55"/>
    <w:rsid w:val="00C41464"/>
    <w:rsid w:val="00C418F7"/>
    <w:rsid w:val="00C41F6E"/>
    <w:rsid w:val="00C42401"/>
    <w:rsid w:val="00C42B03"/>
    <w:rsid w:val="00C42B18"/>
    <w:rsid w:val="00C44393"/>
    <w:rsid w:val="00C44C7F"/>
    <w:rsid w:val="00C4514D"/>
    <w:rsid w:val="00C4627D"/>
    <w:rsid w:val="00C46A70"/>
    <w:rsid w:val="00C504B3"/>
    <w:rsid w:val="00C50848"/>
    <w:rsid w:val="00C52A92"/>
    <w:rsid w:val="00C531A9"/>
    <w:rsid w:val="00C54ED0"/>
    <w:rsid w:val="00C554C7"/>
    <w:rsid w:val="00C55BEA"/>
    <w:rsid w:val="00C55F6F"/>
    <w:rsid w:val="00C56AC8"/>
    <w:rsid w:val="00C56ADA"/>
    <w:rsid w:val="00C56C94"/>
    <w:rsid w:val="00C56FF2"/>
    <w:rsid w:val="00C57A9F"/>
    <w:rsid w:val="00C57D03"/>
    <w:rsid w:val="00C57E6B"/>
    <w:rsid w:val="00C57F3C"/>
    <w:rsid w:val="00C6002D"/>
    <w:rsid w:val="00C60683"/>
    <w:rsid w:val="00C60BCC"/>
    <w:rsid w:val="00C61E4E"/>
    <w:rsid w:val="00C622AB"/>
    <w:rsid w:val="00C62377"/>
    <w:rsid w:val="00C6261D"/>
    <w:rsid w:val="00C62AE8"/>
    <w:rsid w:val="00C631E0"/>
    <w:rsid w:val="00C63ACF"/>
    <w:rsid w:val="00C640A8"/>
    <w:rsid w:val="00C640F5"/>
    <w:rsid w:val="00C64C2C"/>
    <w:rsid w:val="00C65107"/>
    <w:rsid w:val="00C6629C"/>
    <w:rsid w:val="00C663F6"/>
    <w:rsid w:val="00C671FC"/>
    <w:rsid w:val="00C67E12"/>
    <w:rsid w:val="00C7030C"/>
    <w:rsid w:val="00C706DC"/>
    <w:rsid w:val="00C70FDF"/>
    <w:rsid w:val="00C710EA"/>
    <w:rsid w:val="00C71F35"/>
    <w:rsid w:val="00C72770"/>
    <w:rsid w:val="00C72787"/>
    <w:rsid w:val="00C73358"/>
    <w:rsid w:val="00C7374F"/>
    <w:rsid w:val="00C73FF0"/>
    <w:rsid w:val="00C74109"/>
    <w:rsid w:val="00C74DFF"/>
    <w:rsid w:val="00C74FB7"/>
    <w:rsid w:val="00C7580C"/>
    <w:rsid w:val="00C75C3B"/>
    <w:rsid w:val="00C76229"/>
    <w:rsid w:val="00C76237"/>
    <w:rsid w:val="00C766CE"/>
    <w:rsid w:val="00C7765F"/>
    <w:rsid w:val="00C77B07"/>
    <w:rsid w:val="00C77F28"/>
    <w:rsid w:val="00C802E8"/>
    <w:rsid w:val="00C807BE"/>
    <w:rsid w:val="00C8088F"/>
    <w:rsid w:val="00C80ED1"/>
    <w:rsid w:val="00C81462"/>
    <w:rsid w:val="00C81466"/>
    <w:rsid w:val="00C81A8B"/>
    <w:rsid w:val="00C81CDA"/>
    <w:rsid w:val="00C81E4E"/>
    <w:rsid w:val="00C82E39"/>
    <w:rsid w:val="00C83246"/>
    <w:rsid w:val="00C83B43"/>
    <w:rsid w:val="00C84B2F"/>
    <w:rsid w:val="00C84CB4"/>
    <w:rsid w:val="00C851A4"/>
    <w:rsid w:val="00C86F63"/>
    <w:rsid w:val="00C90A4C"/>
    <w:rsid w:val="00C90BAA"/>
    <w:rsid w:val="00C91F95"/>
    <w:rsid w:val="00C922F5"/>
    <w:rsid w:val="00C92DC1"/>
    <w:rsid w:val="00C92EAA"/>
    <w:rsid w:val="00C9312C"/>
    <w:rsid w:val="00C93468"/>
    <w:rsid w:val="00C94057"/>
    <w:rsid w:val="00C94512"/>
    <w:rsid w:val="00C94D6F"/>
    <w:rsid w:val="00C9503F"/>
    <w:rsid w:val="00C9519F"/>
    <w:rsid w:val="00C955A6"/>
    <w:rsid w:val="00C95D8C"/>
    <w:rsid w:val="00C9662A"/>
    <w:rsid w:val="00C96E22"/>
    <w:rsid w:val="00C96FB8"/>
    <w:rsid w:val="00C96FCC"/>
    <w:rsid w:val="00C97EDF"/>
    <w:rsid w:val="00CA0338"/>
    <w:rsid w:val="00CA097A"/>
    <w:rsid w:val="00CA0CB3"/>
    <w:rsid w:val="00CA1637"/>
    <w:rsid w:val="00CA1EBD"/>
    <w:rsid w:val="00CA27E2"/>
    <w:rsid w:val="00CA3213"/>
    <w:rsid w:val="00CA3292"/>
    <w:rsid w:val="00CA34E6"/>
    <w:rsid w:val="00CA3790"/>
    <w:rsid w:val="00CA3B0F"/>
    <w:rsid w:val="00CA3C4F"/>
    <w:rsid w:val="00CA3DB5"/>
    <w:rsid w:val="00CA3F05"/>
    <w:rsid w:val="00CA420D"/>
    <w:rsid w:val="00CA455F"/>
    <w:rsid w:val="00CA4894"/>
    <w:rsid w:val="00CA5477"/>
    <w:rsid w:val="00CA54DB"/>
    <w:rsid w:val="00CA5806"/>
    <w:rsid w:val="00CA58BB"/>
    <w:rsid w:val="00CA6C49"/>
    <w:rsid w:val="00CA6CAC"/>
    <w:rsid w:val="00CA77FA"/>
    <w:rsid w:val="00CA79A3"/>
    <w:rsid w:val="00CA7C97"/>
    <w:rsid w:val="00CB07B7"/>
    <w:rsid w:val="00CB1431"/>
    <w:rsid w:val="00CB194B"/>
    <w:rsid w:val="00CB1A0B"/>
    <w:rsid w:val="00CB1B3D"/>
    <w:rsid w:val="00CB1B4B"/>
    <w:rsid w:val="00CB2744"/>
    <w:rsid w:val="00CB2CA2"/>
    <w:rsid w:val="00CB2FA6"/>
    <w:rsid w:val="00CB34AA"/>
    <w:rsid w:val="00CB3A12"/>
    <w:rsid w:val="00CB48B2"/>
    <w:rsid w:val="00CB4D86"/>
    <w:rsid w:val="00CB4DBA"/>
    <w:rsid w:val="00CB5250"/>
    <w:rsid w:val="00CB5460"/>
    <w:rsid w:val="00CB54CD"/>
    <w:rsid w:val="00CB5894"/>
    <w:rsid w:val="00CB5B96"/>
    <w:rsid w:val="00CB76E7"/>
    <w:rsid w:val="00CB7B01"/>
    <w:rsid w:val="00CC07E1"/>
    <w:rsid w:val="00CC1C44"/>
    <w:rsid w:val="00CC1F4F"/>
    <w:rsid w:val="00CC1FE4"/>
    <w:rsid w:val="00CC3350"/>
    <w:rsid w:val="00CC37A3"/>
    <w:rsid w:val="00CC389B"/>
    <w:rsid w:val="00CC4507"/>
    <w:rsid w:val="00CC4567"/>
    <w:rsid w:val="00CC4E43"/>
    <w:rsid w:val="00CC56A7"/>
    <w:rsid w:val="00CC6B07"/>
    <w:rsid w:val="00CC7A97"/>
    <w:rsid w:val="00CD0CB0"/>
    <w:rsid w:val="00CD0F09"/>
    <w:rsid w:val="00CD1CA0"/>
    <w:rsid w:val="00CD1F1B"/>
    <w:rsid w:val="00CD2264"/>
    <w:rsid w:val="00CD2440"/>
    <w:rsid w:val="00CD259F"/>
    <w:rsid w:val="00CD2DD8"/>
    <w:rsid w:val="00CD3004"/>
    <w:rsid w:val="00CD3319"/>
    <w:rsid w:val="00CD3CF6"/>
    <w:rsid w:val="00CD3E97"/>
    <w:rsid w:val="00CD3F3B"/>
    <w:rsid w:val="00CD486A"/>
    <w:rsid w:val="00CD500B"/>
    <w:rsid w:val="00CD5380"/>
    <w:rsid w:val="00CD5439"/>
    <w:rsid w:val="00CD555E"/>
    <w:rsid w:val="00CD602F"/>
    <w:rsid w:val="00CD6248"/>
    <w:rsid w:val="00CD67A8"/>
    <w:rsid w:val="00CD69DC"/>
    <w:rsid w:val="00CD6E00"/>
    <w:rsid w:val="00CD7A8D"/>
    <w:rsid w:val="00CE00FE"/>
    <w:rsid w:val="00CE042C"/>
    <w:rsid w:val="00CE0555"/>
    <w:rsid w:val="00CE0C95"/>
    <w:rsid w:val="00CE20F0"/>
    <w:rsid w:val="00CE24DD"/>
    <w:rsid w:val="00CE2694"/>
    <w:rsid w:val="00CE3F3D"/>
    <w:rsid w:val="00CE3F46"/>
    <w:rsid w:val="00CE3FA4"/>
    <w:rsid w:val="00CE4826"/>
    <w:rsid w:val="00CE4C6D"/>
    <w:rsid w:val="00CE5050"/>
    <w:rsid w:val="00CE516D"/>
    <w:rsid w:val="00CE5909"/>
    <w:rsid w:val="00CE5CC5"/>
    <w:rsid w:val="00CE6876"/>
    <w:rsid w:val="00CE7370"/>
    <w:rsid w:val="00CE74DB"/>
    <w:rsid w:val="00CE7572"/>
    <w:rsid w:val="00CE7619"/>
    <w:rsid w:val="00CE7E4F"/>
    <w:rsid w:val="00CF029D"/>
    <w:rsid w:val="00CF0DC3"/>
    <w:rsid w:val="00CF0E61"/>
    <w:rsid w:val="00CF1630"/>
    <w:rsid w:val="00CF1825"/>
    <w:rsid w:val="00CF1A67"/>
    <w:rsid w:val="00CF244A"/>
    <w:rsid w:val="00CF24CA"/>
    <w:rsid w:val="00CF3215"/>
    <w:rsid w:val="00CF3A61"/>
    <w:rsid w:val="00CF3EE9"/>
    <w:rsid w:val="00CF538E"/>
    <w:rsid w:val="00CF59B1"/>
    <w:rsid w:val="00CF6008"/>
    <w:rsid w:val="00CF689F"/>
    <w:rsid w:val="00CF68AC"/>
    <w:rsid w:val="00CF6FB1"/>
    <w:rsid w:val="00CF729D"/>
    <w:rsid w:val="00CF7957"/>
    <w:rsid w:val="00CF7F75"/>
    <w:rsid w:val="00D001E5"/>
    <w:rsid w:val="00D0020E"/>
    <w:rsid w:val="00D00254"/>
    <w:rsid w:val="00D0073B"/>
    <w:rsid w:val="00D00AFB"/>
    <w:rsid w:val="00D00EC7"/>
    <w:rsid w:val="00D00FA1"/>
    <w:rsid w:val="00D014CB"/>
    <w:rsid w:val="00D01537"/>
    <w:rsid w:val="00D02696"/>
    <w:rsid w:val="00D02742"/>
    <w:rsid w:val="00D027C0"/>
    <w:rsid w:val="00D02AC7"/>
    <w:rsid w:val="00D03893"/>
    <w:rsid w:val="00D0405B"/>
    <w:rsid w:val="00D04817"/>
    <w:rsid w:val="00D049ED"/>
    <w:rsid w:val="00D06033"/>
    <w:rsid w:val="00D07085"/>
    <w:rsid w:val="00D07179"/>
    <w:rsid w:val="00D0729F"/>
    <w:rsid w:val="00D0735C"/>
    <w:rsid w:val="00D07365"/>
    <w:rsid w:val="00D07446"/>
    <w:rsid w:val="00D07ECB"/>
    <w:rsid w:val="00D07F2B"/>
    <w:rsid w:val="00D106FF"/>
    <w:rsid w:val="00D113E5"/>
    <w:rsid w:val="00D119E5"/>
    <w:rsid w:val="00D1228D"/>
    <w:rsid w:val="00D1242F"/>
    <w:rsid w:val="00D124CD"/>
    <w:rsid w:val="00D124D2"/>
    <w:rsid w:val="00D129D3"/>
    <w:rsid w:val="00D12E2D"/>
    <w:rsid w:val="00D13037"/>
    <w:rsid w:val="00D1376A"/>
    <w:rsid w:val="00D14372"/>
    <w:rsid w:val="00D14E63"/>
    <w:rsid w:val="00D15200"/>
    <w:rsid w:val="00D15776"/>
    <w:rsid w:val="00D159EB"/>
    <w:rsid w:val="00D166DC"/>
    <w:rsid w:val="00D16987"/>
    <w:rsid w:val="00D16B04"/>
    <w:rsid w:val="00D17B59"/>
    <w:rsid w:val="00D17BCE"/>
    <w:rsid w:val="00D21D36"/>
    <w:rsid w:val="00D22AB1"/>
    <w:rsid w:val="00D22F7F"/>
    <w:rsid w:val="00D232E7"/>
    <w:rsid w:val="00D2351B"/>
    <w:rsid w:val="00D23A7B"/>
    <w:rsid w:val="00D23AFB"/>
    <w:rsid w:val="00D2438E"/>
    <w:rsid w:val="00D253FC"/>
    <w:rsid w:val="00D25C85"/>
    <w:rsid w:val="00D26787"/>
    <w:rsid w:val="00D27B14"/>
    <w:rsid w:val="00D27B1C"/>
    <w:rsid w:val="00D27B4E"/>
    <w:rsid w:val="00D3054D"/>
    <w:rsid w:val="00D31D35"/>
    <w:rsid w:val="00D31E84"/>
    <w:rsid w:val="00D3227C"/>
    <w:rsid w:val="00D3232E"/>
    <w:rsid w:val="00D32D7F"/>
    <w:rsid w:val="00D32F62"/>
    <w:rsid w:val="00D33110"/>
    <w:rsid w:val="00D341A1"/>
    <w:rsid w:val="00D34503"/>
    <w:rsid w:val="00D347C4"/>
    <w:rsid w:val="00D34A78"/>
    <w:rsid w:val="00D34CFD"/>
    <w:rsid w:val="00D351F3"/>
    <w:rsid w:val="00D360C0"/>
    <w:rsid w:val="00D365FA"/>
    <w:rsid w:val="00D36DD3"/>
    <w:rsid w:val="00D40AFA"/>
    <w:rsid w:val="00D40B95"/>
    <w:rsid w:val="00D40BAE"/>
    <w:rsid w:val="00D40F8C"/>
    <w:rsid w:val="00D413A4"/>
    <w:rsid w:val="00D415A9"/>
    <w:rsid w:val="00D4196A"/>
    <w:rsid w:val="00D41E79"/>
    <w:rsid w:val="00D42A89"/>
    <w:rsid w:val="00D42C8A"/>
    <w:rsid w:val="00D431D0"/>
    <w:rsid w:val="00D431FA"/>
    <w:rsid w:val="00D4359B"/>
    <w:rsid w:val="00D4402F"/>
    <w:rsid w:val="00D445D6"/>
    <w:rsid w:val="00D4464C"/>
    <w:rsid w:val="00D44986"/>
    <w:rsid w:val="00D44C75"/>
    <w:rsid w:val="00D44DDE"/>
    <w:rsid w:val="00D4538A"/>
    <w:rsid w:val="00D45478"/>
    <w:rsid w:val="00D45547"/>
    <w:rsid w:val="00D45DB4"/>
    <w:rsid w:val="00D46712"/>
    <w:rsid w:val="00D51B21"/>
    <w:rsid w:val="00D52357"/>
    <w:rsid w:val="00D5263A"/>
    <w:rsid w:val="00D52CEB"/>
    <w:rsid w:val="00D52F18"/>
    <w:rsid w:val="00D534F3"/>
    <w:rsid w:val="00D55149"/>
    <w:rsid w:val="00D561BE"/>
    <w:rsid w:val="00D56202"/>
    <w:rsid w:val="00D56965"/>
    <w:rsid w:val="00D56ECF"/>
    <w:rsid w:val="00D571A4"/>
    <w:rsid w:val="00D57A88"/>
    <w:rsid w:val="00D57C7F"/>
    <w:rsid w:val="00D60A46"/>
    <w:rsid w:val="00D60C1C"/>
    <w:rsid w:val="00D60E20"/>
    <w:rsid w:val="00D614E8"/>
    <w:rsid w:val="00D61CF6"/>
    <w:rsid w:val="00D623F1"/>
    <w:rsid w:val="00D626F6"/>
    <w:rsid w:val="00D62C36"/>
    <w:rsid w:val="00D63D6E"/>
    <w:rsid w:val="00D63F2D"/>
    <w:rsid w:val="00D643BE"/>
    <w:rsid w:val="00D64504"/>
    <w:rsid w:val="00D64961"/>
    <w:rsid w:val="00D64A97"/>
    <w:rsid w:val="00D6521B"/>
    <w:rsid w:val="00D65880"/>
    <w:rsid w:val="00D65978"/>
    <w:rsid w:val="00D66490"/>
    <w:rsid w:val="00D667F8"/>
    <w:rsid w:val="00D70860"/>
    <w:rsid w:val="00D709E3"/>
    <w:rsid w:val="00D7110B"/>
    <w:rsid w:val="00D71293"/>
    <w:rsid w:val="00D71949"/>
    <w:rsid w:val="00D71CF0"/>
    <w:rsid w:val="00D729F8"/>
    <w:rsid w:val="00D73462"/>
    <w:rsid w:val="00D735D3"/>
    <w:rsid w:val="00D74258"/>
    <w:rsid w:val="00D743CE"/>
    <w:rsid w:val="00D7577C"/>
    <w:rsid w:val="00D75C25"/>
    <w:rsid w:val="00D765E5"/>
    <w:rsid w:val="00D7790B"/>
    <w:rsid w:val="00D77DE5"/>
    <w:rsid w:val="00D804F9"/>
    <w:rsid w:val="00D80508"/>
    <w:rsid w:val="00D81EF7"/>
    <w:rsid w:val="00D82273"/>
    <w:rsid w:val="00D823C5"/>
    <w:rsid w:val="00D829C0"/>
    <w:rsid w:val="00D82B82"/>
    <w:rsid w:val="00D82B91"/>
    <w:rsid w:val="00D82DD7"/>
    <w:rsid w:val="00D84B70"/>
    <w:rsid w:val="00D84CAC"/>
    <w:rsid w:val="00D84DC3"/>
    <w:rsid w:val="00D85066"/>
    <w:rsid w:val="00D862F2"/>
    <w:rsid w:val="00D870AC"/>
    <w:rsid w:val="00D87DD6"/>
    <w:rsid w:val="00D9009A"/>
    <w:rsid w:val="00D904BF"/>
    <w:rsid w:val="00D91563"/>
    <w:rsid w:val="00D91AA3"/>
    <w:rsid w:val="00D91DBC"/>
    <w:rsid w:val="00D91DC3"/>
    <w:rsid w:val="00D9247A"/>
    <w:rsid w:val="00D92887"/>
    <w:rsid w:val="00D93B6F"/>
    <w:rsid w:val="00D94BA0"/>
    <w:rsid w:val="00D94CA4"/>
    <w:rsid w:val="00D95059"/>
    <w:rsid w:val="00D950E2"/>
    <w:rsid w:val="00D951BD"/>
    <w:rsid w:val="00D9529B"/>
    <w:rsid w:val="00D953B4"/>
    <w:rsid w:val="00D956CE"/>
    <w:rsid w:val="00D95773"/>
    <w:rsid w:val="00D960A8"/>
    <w:rsid w:val="00D966CB"/>
    <w:rsid w:val="00D96FA7"/>
    <w:rsid w:val="00D97A5E"/>
    <w:rsid w:val="00D97C02"/>
    <w:rsid w:val="00DA0D72"/>
    <w:rsid w:val="00DA0EBB"/>
    <w:rsid w:val="00DA1E22"/>
    <w:rsid w:val="00DA208C"/>
    <w:rsid w:val="00DA298C"/>
    <w:rsid w:val="00DA2BBE"/>
    <w:rsid w:val="00DA3626"/>
    <w:rsid w:val="00DA3842"/>
    <w:rsid w:val="00DA3FEA"/>
    <w:rsid w:val="00DA40DA"/>
    <w:rsid w:val="00DA4ED5"/>
    <w:rsid w:val="00DA4EDA"/>
    <w:rsid w:val="00DA5B8A"/>
    <w:rsid w:val="00DA6E54"/>
    <w:rsid w:val="00DA7335"/>
    <w:rsid w:val="00DA79A9"/>
    <w:rsid w:val="00DA7F44"/>
    <w:rsid w:val="00DB015A"/>
    <w:rsid w:val="00DB0D9F"/>
    <w:rsid w:val="00DB0F03"/>
    <w:rsid w:val="00DB10C8"/>
    <w:rsid w:val="00DB160D"/>
    <w:rsid w:val="00DB1B32"/>
    <w:rsid w:val="00DB25E8"/>
    <w:rsid w:val="00DB2774"/>
    <w:rsid w:val="00DB2EBC"/>
    <w:rsid w:val="00DB3248"/>
    <w:rsid w:val="00DB3B2E"/>
    <w:rsid w:val="00DB3F79"/>
    <w:rsid w:val="00DB449A"/>
    <w:rsid w:val="00DB4704"/>
    <w:rsid w:val="00DB4FB6"/>
    <w:rsid w:val="00DB55D2"/>
    <w:rsid w:val="00DB5720"/>
    <w:rsid w:val="00DB6325"/>
    <w:rsid w:val="00DB65BB"/>
    <w:rsid w:val="00DB71EF"/>
    <w:rsid w:val="00DB723C"/>
    <w:rsid w:val="00DB74DD"/>
    <w:rsid w:val="00DB7F05"/>
    <w:rsid w:val="00DB7F14"/>
    <w:rsid w:val="00DC0026"/>
    <w:rsid w:val="00DC0CE1"/>
    <w:rsid w:val="00DC15F3"/>
    <w:rsid w:val="00DC1B59"/>
    <w:rsid w:val="00DC21CB"/>
    <w:rsid w:val="00DC3571"/>
    <w:rsid w:val="00DC38DE"/>
    <w:rsid w:val="00DC3A67"/>
    <w:rsid w:val="00DC3B45"/>
    <w:rsid w:val="00DC3CAE"/>
    <w:rsid w:val="00DC408C"/>
    <w:rsid w:val="00DC45C1"/>
    <w:rsid w:val="00DC4D35"/>
    <w:rsid w:val="00DC50D7"/>
    <w:rsid w:val="00DC5EAB"/>
    <w:rsid w:val="00DC67D5"/>
    <w:rsid w:val="00DC67FE"/>
    <w:rsid w:val="00DC695C"/>
    <w:rsid w:val="00DC6A9B"/>
    <w:rsid w:val="00DC71B1"/>
    <w:rsid w:val="00DC758D"/>
    <w:rsid w:val="00DC76F2"/>
    <w:rsid w:val="00DC7E83"/>
    <w:rsid w:val="00DD01EF"/>
    <w:rsid w:val="00DD056E"/>
    <w:rsid w:val="00DD1544"/>
    <w:rsid w:val="00DD25AD"/>
    <w:rsid w:val="00DD26CD"/>
    <w:rsid w:val="00DD28A8"/>
    <w:rsid w:val="00DD2914"/>
    <w:rsid w:val="00DD2920"/>
    <w:rsid w:val="00DD3060"/>
    <w:rsid w:val="00DD37BD"/>
    <w:rsid w:val="00DD3D9D"/>
    <w:rsid w:val="00DD414D"/>
    <w:rsid w:val="00DD6A33"/>
    <w:rsid w:val="00DD71C1"/>
    <w:rsid w:val="00DD75BE"/>
    <w:rsid w:val="00DD7722"/>
    <w:rsid w:val="00DD7723"/>
    <w:rsid w:val="00DD7AEE"/>
    <w:rsid w:val="00DE0603"/>
    <w:rsid w:val="00DE289F"/>
    <w:rsid w:val="00DE3CCC"/>
    <w:rsid w:val="00DE3FAA"/>
    <w:rsid w:val="00DE458F"/>
    <w:rsid w:val="00DE4708"/>
    <w:rsid w:val="00DE5CD2"/>
    <w:rsid w:val="00DE610B"/>
    <w:rsid w:val="00DE6B1A"/>
    <w:rsid w:val="00DE6EA2"/>
    <w:rsid w:val="00DE7931"/>
    <w:rsid w:val="00DE7E5C"/>
    <w:rsid w:val="00DF069A"/>
    <w:rsid w:val="00DF1761"/>
    <w:rsid w:val="00DF1A22"/>
    <w:rsid w:val="00DF2962"/>
    <w:rsid w:val="00DF2BC1"/>
    <w:rsid w:val="00DF3118"/>
    <w:rsid w:val="00DF343F"/>
    <w:rsid w:val="00DF3831"/>
    <w:rsid w:val="00DF3FEA"/>
    <w:rsid w:val="00DF4272"/>
    <w:rsid w:val="00DF45F9"/>
    <w:rsid w:val="00DF4B25"/>
    <w:rsid w:val="00DF543E"/>
    <w:rsid w:val="00DF604E"/>
    <w:rsid w:val="00DF60F7"/>
    <w:rsid w:val="00DF6196"/>
    <w:rsid w:val="00DF6394"/>
    <w:rsid w:val="00DF69EC"/>
    <w:rsid w:val="00DF762C"/>
    <w:rsid w:val="00E00051"/>
    <w:rsid w:val="00E00DDC"/>
    <w:rsid w:val="00E010DC"/>
    <w:rsid w:val="00E011E1"/>
    <w:rsid w:val="00E0219C"/>
    <w:rsid w:val="00E02264"/>
    <w:rsid w:val="00E022D7"/>
    <w:rsid w:val="00E02F29"/>
    <w:rsid w:val="00E03427"/>
    <w:rsid w:val="00E03AF9"/>
    <w:rsid w:val="00E03EF3"/>
    <w:rsid w:val="00E04649"/>
    <w:rsid w:val="00E04A49"/>
    <w:rsid w:val="00E04BFA"/>
    <w:rsid w:val="00E05617"/>
    <w:rsid w:val="00E0630F"/>
    <w:rsid w:val="00E06EB0"/>
    <w:rsid w:val="00E06EEE"/>
    <w:rsid w:val="00E0733E"/>
    <w:rsid w:val="00E07DD3"/>
    <w:rsid w:val="00E11E5D"/>
    <w:rsid w:val="00E127F5"/>
    <w:rsid w:val="00E13CA8"/>
    <w:rsid w:val="00E13DA4"/>
    <w:rsid w:val="00E14402"/>
    <w:rsid w:val="00E14737"/>
    <w:rsid w:val="00E14A7A"/>
    <w:rsid w:val="00E14BA1"/>
    <w:rsid w:val="00E15042"/>
    <w:rsid w:val="00E15231"/>
    <w:rsid w:val="00E162B1"/>
    <w:rsid w:val="00E164D3"/>
    <w:rsid w:val="00E176C9"/>
    <w:rsid w:val="00E207C7"/>
    <w:rsid w:val="00E21508"/>
    <w:rsid w:val="00E21B78"/>
    <w:rsid w:val="00E21E94"/>
    <w:rsid w:val="00E21FDE"/>
    <w:rsid w:val="00E22A34"/>
    <w:rsid w:val="00E23412"/>
    <w:rsid w:val="00E236FC"/>
    <w:rsid w:val="00E24360"/>
    <w:rsid w:val="00E24E0A"/>
    <w:rsid w:val="00E24FAC"/>
    <w:rsid w:val="00E25156"/>
    <w:rsid w:val="00E25178"/>
    <w:rsid w:val="00E25638"/>
    <w:rsid w:val="00E259FB"/>
    <w:rsid w:val="00E26447"/>
    <w:rsid w:val="00E266CF"/>
    <w:rsid w:val="00E26866"/>
    <w:rsid w:val="00E27061"/>
    <w:rsid w:val="00E277E9"/>
    <w:rsid w:val="00E30C3D"/>
    <w:rsid w:val="00E31843"/>
    <w:rsid w:val="00E31C04"/>
    <w:rsid w:val="00E32AAB"/>
    <w:rsid w:val="00E32C73"/>
    <w:rsid w:val="00E3308A"/>
    <w:rsid w:val="00E332FC"/>
    <w:rsid w:val="00E33B34"/>
    <w:rsid w:val="00E343D3"/>
    <w:rsid w:val="00E345AB"/>
    <w:rsid w:val="00E3492D"/>
    <w:rsid w:val="00E349FE"/>
    <w:rsid w:val="00E352D3"/>
    <w:rsid w:val="00E35577"/>
    <w:rsid w:val="00E36503"/>
    <w:rsid w:val="00E3670C"/>
    <w:rsid w:val="00E368A4"/>
    <w:rsid w:val="00E36A6F"/>
    <w:rsid w:val="00E36BE8"/>
    <w:rsid w:val="00E36E9E"/>
    <w:rsid w:val="00E37FD4"/>
    <w:rsid w:val="00E404D1"/>
    <w:rsid w:val="00E4099F"/>
    <w:rsid w:val="00E40B2E"/>
    <w:rsid w:val="00E41D12"/>
    <w:rsid w:val="00E43166"/>
    <w:rsid w:val="00E4358E"/>
    <w:rsid w:val="00E43B16"/>
    <w:rsid w:val="00E4551C"/>
    <w:rsid w:val="00E45826"/>
    <w:rsid w:val="00E465E2"/>
    <w:rsid w:val="00E47632"/>
    <w:rsid w:val="00E47983"/>
    <w:rsid w:val="00E5168F"/>
    <w:rsid w:val="00E52648"/>
    <w:rsid w:val="00E5277A"/>
    <w:rsid w:val="00E528A6"/>
    <w:rsid w:val="00E5291A"/>
    <w:rsid w:val="00E53CAB"/>
    <w:rsid w:val="00E54D8A"/>
    <w:rsid w:val="00E54F2A"/>
    <w:rsid w:val="00E55357"/>
    <w:rsid w:val="00E56810"/>
    <w:rsid w:val="00E57B76"/>
    <w:rsid w:val="00E57C96"/>
    <w:rsid w:val="00E57DA4"/>
    <w:rsid w:val="00E57EB4"/>
    <w:rsid w:val="00E57F1B"/>
    <w:rsid w:val="00E57F7B"/>
    <w:rsid w:val="00E60124"/>
    <w:rsid w:val="00E60219"/>
    <w:rsid w:val="00E604D7"/>
    <w:rsid w:val="00E605B6"/>
    <w:rsid w:val="00E60897"/>
    <w:rsid w:val="00E60B6B"/>
    <w:rsid w:val="00E60F76"/>
    <w:rsid w:val="00E614B3"/>
    <w:rsid w:val="00E61D75"/>
    <w:rsid w:val="00E61E77"/>
    <w:rsid w:val="00E61F49"/>
    <w:rsid w:val="00E632E8"/>
    <w:rsid w:val="00E64637"/>
    <w:rsid w:val="00E64AFA"/>
    <w:rsid w:val="00E64B01"/>
    <w:rsid w:val="00E65A65"/>
    <w:rsid w:val="00E662C3"/>
    <w:rsid w:val="00E664A5"/>
    <w:rsid w:val="00E66A30"/>
    <w:rsid w:val="00E67741"/>
    <w:rsid w:val="00E71055"/>
    <w:rsid w:val="00E71275"/>
    <w:rsid w:val="00E724C6"/>
    <w:rsid w:val="00E7267C"/>
    <w:rsid w:val="00E726A0"/>
    <w:rsid w:val="00E73223"/>
    <w:rsid w:val="00E737F0"/>
    <w:rsid w:val="00E74251"/>
    <w:rsid w:val="00E742BE"/>
    <w:rsid w:val="00E74444"/>
    <w:rsid w:val="00E74650"/>
    <w:rsid w:val="00E75FD0"/>
    <w:rsid w:val="00E76605"/>
    <w:rsid w:val="00E76A59"/>
    <w:rsid w:val="00E76DB9"/>
    <w:rsid w:val="00E76FFA"/>
    <w:rsid w:val="00E7702C"/>
    <w:rsid w:val="00E776D4"/>
    <w:rsid w:val="00E7797F"/>
    <w:rsid w:val="00E807BF"/>
    <w:rsid w:val="00E80AE5"/>
    <w:rsid w:val="00E81145"/>
    <w:rsid w:val="00E826E7"/>
    <w:rsid w:val="00E829C3"/>
    <w:rsid w:val="00E836C4"/>
    <w:rsid w:val="00E838FF"/>
    <w:rsid w:val="00E83B23"/>
    <w:rsid w:val="00E84290"/>
    <w:rsid w:val="00E8430D"/>
    <w:rsid w:val="00E844B0"/>
    <w:rsid w:val="00E84B05"/>
    <w:rsid w:val="00E84FB5"/>
    <w:rsid w:val="00E85E7D"/>
    <w:rsid w:val="00E864FE"/>
    <w:rsid w:val="00E86736"/>
    <w:rsid w:val="00E8675E"/>
    <w:rsid w:val="00E868F4"/>
    <w:rsid w:val="00E87F15"/>
    <w:rsid w:val="00E91D10"/>
    <w:rsid w:val="00E91D36"/>
    <w:rsid w:val="00E91E59"/>
    <w:rsid w:val="00E91EF0"/>
    <w:rsid w:val="00E92247"/>
    <w:rsid w:val="00E92506"/>
    <w:rsid w:val="00E9281D"/>
    <w:rsid w:val="00E92F2C"/>
    <w:rsid w:val="00E92FD0"/>
    <w:rsid w:val="00E933E2"/>
    <w:rsid w:val="00E9381E"/>
    <w:rsid w:val="00E93C56"/>
    <w:rsid w:val="00E9404A"/>
    <w:rsid w:val="00E94D88"/>
    <w:rsid w:val="00E94F35"/>
    <w:rsid w:val="00E96567"/>
    <w:rsid w:val="00E96DB0"/>
    <w:rsid w:val="00EA13FB"/>
    <w:rsid w:val="00EA1768"/>
    <w:rsid w:val="00EA1DFB"/>
    <w:rsid w:val="00EA31AF"/>
    <w:rsid w:val="00EA39B4"/>
    <w:rsid w:val="00EA3E76"/>
    <w:rsid w:val="00EA4221"/>
    <w:rsid w:val="00EA4C8A"/>
    <w:rsid w:val="00EA59FE"/>
    <w:rsid w:val="00EA6F2A"/>
    <w:rsid w:val="00EA7EE9"/>
    <w:rsid w:val="00EA7F00"/>
    <w:rsid w:val="00EB0368"/>
    <w:rsid w:val="00EB0E29"/>
    <w:rsid w:val="00EB13BA"/>
    <w:rsid w:val="00EB14E8"/>
    <w:rsid w:val="00EB1EEC"/>
    <w:rsid w:val="00EB2DAD"/>
    <w:rsid w:val="00EB37C8"/>
    <w:rsid w:val="00EB5048"/>
    <w:rsid w:val="00EB6440"/>
    <w:rsid w:val="00EB667A"/>
    <w:rsid w:val="00EB67E3"/>
    <w:rsid w:val="00EB6E85"/>
    <w:rsid w:val="00EB77F4"/>
    <w:rsid w:val="00EC0839"/>
    <w:rsid w:val="00EC0EED"/>
    <w:rsid w:val="00EC17C6"/>
    <w:rsid w:val="00EC1919"/>
    <w:rsid w:val="00EC277E"/>
    <w:rsid w:val="00EC2BF6"/>
    <w:rsid w:val="00EC2C6F"/>
    <w:rsid w:val="00EC2D1C"/>
    <w:rsid w:val="00EC3253"/>
    <w:rsid w:val="00EC3B5B"/>
    <w:rsid w:val="00EC4184"/>
    <w:rsid w:val="00EC4202"/>
    <w:rsid w:val="00EC4808"/>
    <w:rsid w:val="00EC4991"/>
    <w:rsid w:val="00EC51B8"/>
    <w:rsid w:val="00EC52E7"/>
    <w:rsid w:val="00EC5AA5"/>
    <w:rsid w:val="00EC7D78"/>
    <w:rsid w:val="00EC7FE8"/>
    <w:rsid w:val="00ED0371"/>
    <w:rsid w:val="00ED1E72"/>
    <w:rsid w:val="00ED2C5C"/>
    <w:rsid w:val="00ED3073"/>
    <w:rsid w:val="00ED3BD3"/>
    <w:rsid w:val="00ED4154"/>
    <w:rsid w:val="00ED44F3"/>
    <w:rsid w:val="00ED4A27"/>
    <w:rsid w:val="00ED5AE0"/>
    <w:rsid w:val="00ED68D4"/>
    <w:rsid w:val="00ED6C38"/>
    <w:rsid w:val="00ED6D83"/>
    <w:rsid w:val="00ED6DF9"/>
    <w:rsid w:val="00ED7158"/>
    <w:rsid w:val="00ED76D1"/>
    <w:rsid w:val="00ED770B"/>
    <w:rsid w:val="00EE0772"/>
    <w:rsid w:val="00EE254B"/>
    <w:rsid w:val="00EE2752"/>
    <w:rsid w:val="00EE36AF"/>
    <w:rsid w:val="00EE3E35"/>
    <w:rsid w:val="00EE3F85"/>
    <w:rsid w:val="00EE47BC"/>
    <w:rsid w:val="00EE498D"/>
    <w:rsid w:val="00EE4CBC"/>
    <w:rsid w:val="00EE53F0"/>
    <w:rsid w:val="00EE56DB"/>
    <w:rsid w:val="00EE67B6"/>
    <w:rsid w:val="00EE6E79"/>
    <w:rsid w:val="00EF212D"/>
    <w:rsid w:val="00EF2330"/>
    <w:rsid w:val="00EF24B2"/>
    <w:rsid w:val="00EF2B0B"/>
    <w:rsid w:val="00EF2C8A"/>
    <w:rsid w:val="00EF2EAA"/>
    <w:rsid w:val="00EF3192"/>
    <w:rsid w:val="00EF394C"/>
    <w:rsid w:val="00EF3BC2"/>
    <w:rsid w:val="00EF429A"/>
    <w:rsid w:val="00EF46AD"/>
    <w:rsid w:val="00EF5393"/>
    <w:rsid w:val="00EF5835"/>
    <w:rsid w:val="00EF5B48"/>
    <w:rsid w:val="00EF5BC4"/>
    <w:rsid w:val="00EF6225"/>
    <w:rsid w:val="00EF6E33"/>
    <w:rsid w:val="00EF7981"/>
    <w:rsid w:val="00F002F6"/>
    <w:rsid w:val="00F00600"/>
    <w:rsid w:val="00F00DC5"/>
    <w:rsid w:val="00F00DEB"/>
    <w:rsid w:val="00F00E78"/>
    <w:rsid w:val="00F00F0D"/>
    <w:rsid w:val="00F0104B"/>
    <w:rsid w:val="00F0192D"/>
    <w:rsid w:val="00F022F3"/>
    <w:rsid w:val="00F025EC"/>
    <w:rsid w:val="00F02CCB"/>
    <w:rsid w:val="00F035C8"/>
    <w:rsid w:val="00F037A9"/>
    <w:rsid w:val="00F04195"/>
    <w:rsid w:val="00F04204"/>
    <w:rsid w:val="00F044F1"/>
    <w:rsid w:val="00F045FC"/>
    <w:rsid w:val="00F052C3"/>
    <w:rsid w:val="00F0714F"/>
    <w:rsid w:val="00F07434"/>
    <w:rsid w:val="00F079CB"/>
    <w:rsid w:val="00F11081"/>
    <w:rsid w:val="00F117BC"/>
    <w:rsid w:val="00F11F56"/>
    <w:rsid w:val="00F12377"/>
    <w:rsid w:val="00F12832"/>
    <w:rsid w:val="00F12C14"/>
    <w:rsid w:val="00F1377A"/>
    <w:rsid w:val="00F1384D"/>
    <w:rsid w:val="00F13CFD"/>
    <w:rsid w:val="00F145C0"/>
    <w:rsid w:val="00F14D39"/>
    <w:rsid w:val="00F15247"/>
    <w:rsid w:val="00F15AD3"/>
    <w:rsid w:val="00F15B08"/>
    <w:rsid w:val="00F15BD2"/>
    <w:rsid w:val="00F16F7F"/>
    <w:rsid w:val="00F172C1"/>
    <w:rsid w:val="00F17A8A"/>
    <w:rsid w:val="00F17E0E"/>
    <w:rsid w:val="00F20870"/>
    <w:rsid w:val="00F20975"/>
    <w:rsid w:val="00F210EE"/>
    <w:rsid w:val="00F21227"/>
    <w:rsid w:val="00F2145E"/>
    <w:rsid w:val="00F21837"/>
    <w:rsid w:val="00F22589"/>
    <w:rsid w:val="00F23162"/>
    <w:rsid w:val="00F23793"/>
    <w:rsid w:val="00F23C34"/>
    <w:rsid w:val="00F23C74"/>
    <w:rsid w:val="00F24439"/>
    <w:rsid w:val="00F24D8E"/>
    <w:rsid w:val="00F2575F"/>
    <w:rsid w:val="00F2608A"/>
    <w:rsid w:val="00F260D1"/>
    <w:rsid w:val="00F269C5"/>
    <w:rsid w:val="00F26DC9"/>
    <w:rsid w:val="00F271B2"/>
    <w:rsid w:val="00F27230"/>
    <w:rsid w:val="00F2760C"/>
    <w:rsid w:val="00F27975"/>
    <w:rsid w:val="00F27E91"/>
    <w:rsid w:val="00F301CF"/>
    <w:rsid w:val="00F31757"/>
    <w:rsid w:val="00F32146"/>
    <w:rsid w:val="00F322D1"/>
    <w:rsid w:val="00F32841"/>
    <w:rsid w:val="00F329B6"/>
    <w:rsid w:val="00F32E6E"/>
    <w:rsid w:val="00F336AA"/>
    <w:rsid w:val="00F34739"/>
    <w:rsid w:val="00F34BAC"/>
    <w:rsid w:val="00F35996"/>
    <w:rsid w:val="00F35E31"/>
    <w:rsid w:val="00F362A9"/>
    <w:rsid w:val="00F366A9"/>
    <w:rsid w:val="00F36727"/>
    <w:rsid w:val="00F36AC6"/>
    <w:rsid w:val="00F36CE0"/>
    <w:rsid w:val="00F37187"/>
    <w:rsid w:val="00F37199"/>
    <w:rsid w:val="00F375D1"/>
    <w:rsid w:val="00F40AF8"/>
    <w:rsid w:val="00F40BAC"/>
    <w:rsid w:val="00F4103C"/>
    <w:rsid w:val="00F41141"/>
    <w:rsid w:val="00F41392"/>
    <w:rsid w:val="00F41542"/>
    <w:rsid w:val="00F42624"/>
    <w:rsid w:val="00F429B0"/>
    <w:rsid w:val="00F42AA2"/>
    <w:rsid w:val="00F430F0"/>
    <w:rsid w:val="00F4456E"/>
    <w:rsid w:val="00F446AB"/>
    <w:rsid w:val="00F44D87"/>
    <w:rsid w:val="00F453D5"/>
    <w:rsid w:val="00F45A7D"/>
    <w:rsid w:val="00F45AE6"/>
    <w:rsid w:val="00F462F5"/>
    <w:rsid w:val="00F46642"/>
    <w:rsid w:val="00F475C7"/>
    <w:rsid w:val="00F4769E"/>
    <w:rsid w:val="00F47D70"/>
    <w:rsid w:val="00F47F2E"/>
    <w:rsid w:val="00F506B8"/>
    <w:rsid w:val="00F5102B"/>
    <w:rsid w:val="00F51BB9"/>
    <w:rsid w:val="00F5223C"/>
    <w:rsid w:val="00F52563"/>
    <w:rsid w:val="00F52566"/>
    <w:rsid w:val="00F5290D"/>
    <w:rsid w:val="00F52A42"/>
    <w:rsid w:val="00F52D6A"/>
    <w:rsid w:val="00F52E6F"/>
    <w:rsid w:val="00F5348B"/>
    <w:rsid w:val="00F53A32"/>
    <w:rsid w:val="00F54306"/>
    <w:rsid w:val="00F5577F"/>
    <w:rsid w:val="00F55A34"/>
    <w:rsid w:val="00F560C2"/>
    <w:rsid w:val="00F56B91"/>
    <w:rsid w:val="00F5718F"/>
    <w:rsid w:val="00F5799D"/>
    <w:rsid w:val="00F57AA1"/>
    <w:rsid w:val="00F6014E"/>
    <w:rsid w:val="00F60D4F"/>
    <w:rsid w:val="00F612E2"/>
    <w:rsid w:val="00F6162F"/>
    <w:rsid w:val="00F616F5"/>
    <w:rsid w:val="00F6178F"/>
    <w:rsid w:val="00F61975"/>
    <w:rsid w:val="00F622D7"/>
    <w:rsid w:val="00F643EB"/>
    <w:rsid w:val="00F645A6"/>
    <w:rsid w:val="00F65F51"/>
    <w:rsid w:val="00F66074"/>
    <w:rsid w:val="00F6647B"/>
    <w:rsid w:val="00F664C9"/>
    <w:rsid w:val="00F66AE2"/>
    <w:rsid w:val="00F66E21"/>
    <w:rsid w:val="00F6700A"/>
    <w:rsid w:val="00F67479"/>
    <w:rsid w:val="00F674F8"/>
    <w:rsid w:val="00F67A80"/>
    <w:rsid w:val="00F67B8A"/>
    <w:rsid w:val="00F70165"/>
    <w:rsid w:val="00F70C18"/>
    <w:rsid w:val="00F71462"/>
    <w:rsid w:val="00F716C3"/>
    <w:rsid w:val="00F7188A"/>
    <w:rsid w:val="00F71D81"/>
    <w:rsid w:val="00F72406"/>
    <w:rsid w:val="00F72544"/>
    <w:rsid w:val="00F72D8A"/>
    <w:rsid w:val="00F735FA"/>
    <w:rsid w:val="00F7377B"/>
    <w:rsid w:val="00F73CF1"/>
    <w:rsid w:val="00F73EAB"/>
    <w:rsid w:val="00F73ECA"/>
    <w:rsid w:val="00F753A5"/>
    <w:rsid w:val="00F755DA"/>
    <w:rsid w:val="00F76147"/>
    <w:rsid w:val="00F763E5"/>
    <w:rsid w:val="00F76402"/>
    <w:rsid w:val="00F76C83"/>
    <w:rsid w:val="00F77F3B"/>
    <w:rsid w:val="00F80269"/>
    <w:rsid w:val="00F80431"/>
    <w:rsid w:val="00F806D6"/>
    <w:rsid w:val="00F80E7E"/>
    <w:rsid w:val="00F8125B"/>
    <w:rsid w:val="00F814EA"/>
    <w:rsid w:val="00F814F3"/>
    <w:rsid w:val="00F81C1C"/>
    <w:rsid w:val="00F82581"/>
    <w:rsid w:val="00F826D1"/>
    <w:rsid w:val="00F827C3"/>
    <w:rsid w:val="00F82A73"/>
    <w:rsid w:val="00F82FB2"/>
    <w:rsid w:val="00F83643"/>
    <w:rsid w:val="00F8392A"/>
    <w:rsid w:val="00F839F8"/>
    <w:rsid w:val="00F83D40"/>
    <w:rsid w:val="00F849C1"/>
    <w:rsid w:val="00F86A7F"/>
    <w:rsid w:val="00F86CA1"/>
    <w:rsid w:val="00F86FB1"/>
    <w:rsid w:val="00F86FE7"/>
    <w:rsid w:val="00F870B3"/>
    <w:rsid w:val="00F87229"/>
    <w:rsid w:val="00F8750E"/>
    <w:rsid w:val="00F90C68"/>
    <w:rsid w:val="00F92041"/>
    <w:rsid w:val="00F9272C"/>
    <w:rsid w:val="00F93162"/>
    <w:rsid w:val="00F94265"/>
    <w:rsid w:val="00F9428B"/>
    <w:rsid w:val="00F94743"/>
    <w:rsid w:val="00F949EC"/>
    <w:rsid w:val="00F94F3B"/>
    <w:rsid w:val="00F96057"/>
    <w:rsid w:val="00F9660C"/>
    <w:rsid w:val="00F9676A"/>
    <w:rsid w:val="00F96CC2"/>
    <w:rsid w:val="00F97481"/>
    <w:rsid w:val="00F975FC"/>
    <w:rsid w:val="00F97856"/>
    <w:rsid w:val="00F97AEA"/>
    <w:rsid w:val="00F97C11"/>
    <w:rsid w:val="00F97CBB"/>
    <w:rsid w:val="00F97D76"/>
    <w:rsid w:val="00FA040C"/>
    <w:rsid w:val="00FA0CC1"/>
    <w:rsid w:val="00FA199B"/>
    <w:rsid w:val="00FA1C0D"/>
    <w:rsid w:val="00FA26E4"/>
    <w:rsid w:val="00FA27C8"/>
    <w:rsid w:val="00FA307D"/>
    <w:rsid w:val="00FA4B3E"/>
    <w:rsid w:val="00FA5837"/>
    <w:rsid w:val="00FA609D"/>
    <w:rsid w:val="00FA6A60"/>
    <w:rsid w:val="00FA6C7D"/>
    <w:rsid w:val="00FA765F"/>
    <w:rsid w:val="00FB0267"/>
    <w:rsid w:val="00FB11B8"/>
    <w:rsid w:val="00FB2081"/>
    <w:rsid w:val="00FB2640"/>
    <w:rsid w:val="00FB275E"/>
    <w:rsid w:val="00FB2AD1"/>
    <w:rsid w:val="00FB2B0B"/>
    <w:rsid w:val="00FB4445"/>
    <w:rsid w:val="00FB48C7"/>
    <w:rsid w:val="00FB4DD2"/>
    <w:rsid w:val="00FB52CE"/>
    <w:rsid w:val="00FB5376"/>
    <w:rsid w:val="00FB5D92"/>
    <w:rsid w:val="00FB6086"/>
    <w:rsid w:val="00FB60C3"/>
    <w:rsid w:val="00FB6E23"/>
    <w:rsid w:val="00FB765F"/>
    <w:rsid w:val="00FB7E7B"/>
    <w:rsid w:val="00FB7EDE"/>
    <w:rsid w:val="00FC0192"/>
    <w:rsid w:val="00FC034E"/>
    <w:rsid w:val="00FC122A"/>
    <w:rsid w:val="00FC1FF6"/>
    <w:rsid w:val="00FC2498"/>
    <w:rsid w:val="00FC25C8"/>
    <w:rsid w:val="00FC2B49"/>
    <w:rsid w:val="00FC2FE8"/>
    <w:rsid w:val="00FC35ED"/>
    <w:rsid w:val="00FC3FBF"/>
    <w:rsid w:val="00FC4F18"/>
    <w:rsid w:val="00FC5270"/>
    <w:rsid w:val="00FC5495"/>
    <w:rsid w:val="00FC603B"/>
    <w:rsid w:val="00FC6ADF"/>
    <w:rsid w:val="00FC7B45"/>
    <w:rsid w:val="00FD06EA"/>
    <w:rsid w:val="00FD12AA"/>
    <w:rsid w:val="00FD198D"/>
    <w:rsid w:val="00FD2126"/>
    <w:rsid w:val="00FD219B"/>
    <w:rsid w:val="00FD36E8"/>
    <w:rsid w:val="00FD3AF0"/>
    <w:rsid w:val="00FD4B79"/>
    <w:rsid w:val="00FD54AC"/>
    <w:rsid w:val="00FD5CE9"/>
    <w:rsid w:val="00FD691E"/>
    <w:rsid w:val="00FD6937"/>
    <w:rsid w:val="00FD6D43"/>
    <w:rsid w:val="00FD7542"/>
    <w:rsid w:val="00FD7B62"/>
    <w:rsid w:val="00FE0189"/>
    <w:rsid w:val="00FE01FE"/>
    <w:rsid w:val="00FE047A"/>
    <w:rsid w:val="00FE0E39"/>
    <w:rsid w:val="00FE0EEA"/>
    <w:rsid w:val="00FE1386"/>
    <w:rsid w:val="00FE15D9"/>
    <w:rsid w:val="00FE26DF"/>
    <w:rsid w:val="00FE2F3C"/>
    <w:rsid w:val="00FE3BA1"/>
    <w:rsid w:val="00FE4BB6"/>
    <w:rsid w:val="00FE5367"/>
    <w:rsid w:val="00FE5D1C"/>
    <w:rsid w:val="00FE6A26"/>
    <w:rsid w:val="00FF139E"/>
    <w:rsid w:val="00FF1922"/>
    <w:rsid w:val="00FF1955"/>
    <w:rsid w:val="00FF1F68"/>
    <w:rsid w:val="00FF2832"/>
    <w:rsid w:val="00FF297F"/>
    <w:rsid w:val="00FF319C"/>
    <w:rsid w:val="00FF31DF"/>
    <w:rsid w:val="00FF336B"/>
    <w:rsid w:val="00FF40C6"/>
    <w:rsid w:val="00FF4809"/>
    <w:rsid w:val="00FF485D"/>
    <w:rsid w:val="00FF4B18"/>
    <w:rsid w:val="00FF4C31"/>
    <w:rsid w:val="00FF510E"/>
    <w:rsid w:val="00FF58FE"/>
    <w:rsid w:val="00FF61F8"/>
    <w:rsid w:val="00FF6322"/>
    <w:rsid w:val="00FF6F92"/>
    <w:rsid w:val="00FF737E"/>
    <w:rsid w:val="00FF777D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/>
    <w:lsdException w:name="Title" w:qFormat="1"/>
    <w:lsdException w:name="Subtitle" w:qFormat="1"/>
    <w:lsdException w:name="Hyperlink" w:uiPriority="99"/>
    <w:lsdException w:name="FollowedHyperlink" w:uiPriority="99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basedOn w:val="DefaultParagraphFont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basedOn w:val="DefaultParagraphFont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9Char">
    <w:name w:val="Heading 9 Char"/>
    <w:basedOn w:val="DefaultParagraphFont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F0C09"/>
    <w:rPr>
      <w:rFonts w:cs="B Lotus"/>
    </w:rPr>
  </w:style>
  <w:style w:type="character" w:styleId="FootnoteReference">
    <w:name w:val="footnote reference"/>
    <w:basedOn w:val="DefaultParagraphFont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76786"/>
    <w:rPr>
      <w:rFonts w:cs="B Zar"/>
      <w:sz w:val="28"/>
      <w:szCs w:val="28"/>
    </w:rPr>
  </w:style>
  <w:style w:type="character" w:styleId="Emphasis">
    <w:name w:val="Emphasis"/>
    <w:basedOn w:val="DefaultParagraphFont"/>
    <w:qFormat/>
    <w:rsid w:val="00CE6876"/>
    <w:rPr>
      <w:i/>
      <w:iCs/>
    </w:rPr>
  </w:style>
  <w:style w:type="paragraph" w:customStyle="1" w:styleId="a0">
    <w:name w:val="تیتر اول"/>
    <w:basedOn w:val="Normal"/>
    <w:link w:val="Char"/>
    <w:qFormat/>
    <w:rsid w:val="008E38F3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تر اول Char"/>
    <w:basedOn w:val="DefaultParagraphFont"/>
    <w:link w:val="a0"/>
    <w:rsid w:val="008E38F3"/>
    <w:rPr>
      <w:rFonts w:ascii="IRYakout" w:hAnsi="IRYakout" w:cs="IRYakout"/>
      <w:bCs/>
      <w:sz w:val="32"/>
      <w:szCs w:val="32"/>
      <w:lang w:bidi="fa-IR"/>
    </w:rPr>
  </w:style>
  <w:style w:type="paragraph" w:customStyle="1" w:styleId="a1">
    <w:name w:val="تیتر دوم"/>
    <w:basedOn w:val="Normal"/>
    <w:link w:val="Char0"/>
    <w:qFormat/>
    <w:rsid w:val="003E206A"/>
    <w:pPr>
      <w:spacing w:before="240" w:after="60"/>
      <w:jc w:val="both"/>
      <w:outlineLvl w:val="1"/>
    </w:pPr>
    <w:rPr>
      <w:rFonts w:ascii="IRZar" w:hAnsi="IRZar" w:cs="IRZar"/>
      <w:bCs/>
      <w:sz w:val="24"/>
      <w:szCs w:val="24"/>
      <w:lang w:bidi="fa-IR"/>
    </w:rPr>
  </w:style>
  <w:style w:type="character" w:customStyle="1" w:styleId="Char0">
    <w:name w:val="تیتر دوم Char"/>
    <w:basedOn w:val="DefaultParagraphFont"/>
    <w:link w:val="a1"/>
    <w:rsid w:val="003E206A"/>
    <w:rPr>
      <w:rFonts w:ascii="IRZar" w:hAnsi="IRZar" w:cs="IRZar"/>
      <w:bCs/>
      <w:sz w:val="24"/>
      <w:szCs w:val="24"/>
      <w:lang w:bidi="fa-IR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4D6FDA"/>
    <w:pPr>
      <w:spacing w:before="120"/>
      <w:jc w:val="both"/>
    </w:pPr>
    <w:rPr>
      <w:rFonts w:ascii="IRYakout" w:hAnsi="IRYakout" w:cs="IRYakout"/>
      <w:bCs/>
    </w:rPr>
  </w:style>
  <w:style w:type="paragraph" w:styleId="TOC2">
    <w:name w:val="toc 2"/>
    <w:basedOn w:val="Normal"/>
    <w:next w:val="Normal"/>
    <w:uiPriority w:val="39"/>
    <w:qFormat/>
    <w:rsid w:val="004D6FDA"/>
    <w:pPr>
      <w:ind w:left="284"/>
      <w:jc w:val="both"/>
    </w:pPr>
    <w:rPr>
      <w:rFonts w:ascii="IRNazli" w:hAnsi="IRNazli" w:cs="IRNazli"/>
    </w:rPr>
  </w:style>
  <w:style w:type="paragraph" w:styleId="TOC3">
    <w:name w:val="toc 3"/>
    <w:basedOn w:val="Normal"/>
    <w:next w:val="Normal"/>
    <w:uiPriority w:val="39"/>
    <w:qFormat/>
    <w:rsid w:val="004D6FDA"/>
    <w:pPr>
      <w:ind w:left="567"/>
      <w:jc w:val="both"/>
    </w:pPr>
    <w:rPr>
      <w:rFonts w:ascii="IRNazli" w:hAnsi="IRNazli" w:cs="IRNazli"/>
      <w:sz w:val="26"/>
      <w:szCs w:val="26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basedOn w:val="DefaultParagraphFont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basedOn w:val="DefaultParagraphFont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basedOn w:val="DefaultParagraphFont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2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basedOn w:val="DefaultParagraphFont"/>
    <w:uiPriority w:val="99"/>
    <w:unhideWhenUsed/>
    <w:rsid w:val="00F81C1C"/>
    <w:rPr>
      <w:color w:val="0000FF"/>
      <w:u w:val="single"/>
    </w:rPr>
  </w:style>
  <w:style w:type="paragraph" w:customStyle="1" w:styleId="a3">
    <w:name w:val="نص عربي"/>
    <w:basedOn w:val="Normal"/>
    <w:link w:val="Char1"/>
    <w:qFormat/>
    <w:rsid w:val="008E38F3"/>
    <w:pPr>
      <w:ind w:firstLine="284"/>
      <w:jc w:val="both"/>
    </w:pPr>
    <w:rPr>
      <w:rFonts w:ascii="mylotus" w:hAnsi="mylotus" w:cs="mylotus"/>
      <w:spacing w:val="6"/>
      <w:sz w:val="27"/>
      <w:szCs w:val="27"/>
      <w:lang w:bidi="fa-IR"/>
    </w:rPr>
  </w:style>
  <w:style w:type="character" w:customStyle="1" w:styleId="Char1">
    <w:name w:val="نص عربي Char"/>
    <w:basedOn w:val="DefaultParagraphFont"/>
    <w:link w:val="a3"/>
    <w:rsid w:val="008E38F3"/>
    <w:rPr>
      <w:rFonts w:ascii="mylotus" w:hAnsi="mylotus" w:cs="mylotus"/>
      <w:spacing w:val="6"/>
      <w:sz w:val="27"/>
      <w:szCs w:val="27"/>
      <w:lang w:bidi="fa-IR"/>
    </w:rPr>
  </w:style>
  <w:style w:type="paragraph" w:customStyle="1" w:styleId="a4">
    <w:name w:val="تیتر سوم"/>
    <w:basedOn w:val="Normal"/>
    <w:qFormat/>
    <w:rsid w:val="008E38F3"/>
    <w:pPr>
      <w:spacing w:before="240"/>
      <w:jc w:val="both"/>
      <w:outlineLvl w:val="2"/>
    </w:pPr>
    <w:rPr>
      <w:rFonts w:ascii="IRNazli" w:hAnsi="IRNazli" w:cs="IRNazli"/>
      <w:bCs/>
      <w:sz w:val="26"/>
      <w:szCs w:val="26"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basedOn w:val="StyleComplexBLotus12ptJustifiedFirstline05cmCharCharCharCharCharCharCharCharCharCharCharCharCharCharChar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basedOn w:val="DefaultParagraphFont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B0CA3"/>
    <w:rPr>
      <w:rFonts w:cs="B Lotus"/>
      <w:lang w:bidi="ar-SA"/>
    </w:rPr>
  </w:style>
  <w:style w:type="character" w:styleId="EndnoteReference">
    <w:name w:val="endnote reference"/>
    <w:basedOn w:val="DefaultParagraphFont"/>
    <w:rsid w:val="00BB0CA3"/>
    <w:rPr>
      <w:vertAlign w:val="superscript"/>
    </w:rPr>
  </w:style>
  <w:style w:type="character" w:customStyle="1" w:styleId="Heading5Char">
    <w:name w:val="Heading 5 Char"/>
    <w:basedOn w:val="DefaultParagraphFont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47458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74582"/>
    <w:rPr>
      <w:i/>
      <w:iCs/>
      <w:sz w:val="24"/>
      <w:szCs w:val="24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basedOn w:val="DefaultParagraphFont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basedOn w:val="DefaultParagraphFont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basedOn w:val="DefaultParagraphFont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basedOn w:val="DefaultParagraphFont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basedOn w:val="DefaultParagraphFont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basedOn w:val="DefaultParagraphFont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basedOn w:val="DefaultParagraphFont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basedOn w:val="DefaultParagraphFont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basedOn w:val="DefaultParagraphFont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basedOn w:val="DefaultParagraphFont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basedOn w:val="DefaultParagraphFont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basedOn w:val="DefaultParagraphFont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basedOn w:val="DefaultParagraphFont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basedOn w:val="DefaultParagraphFont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5">
    <w:name w:val="متن"/>
    <w:basedOn w:val="Normal"/>
    <w:link w:val="Char2"/>
    <w:qFormat/>
    <w:rsid w:val="008E38F3"/>
    <w:pPr>
      <w:ind w:firstLine="284"/>
      <w:jc w:val="both"/>
    </w:pPr>
    <w:rPr>
      <w:rFonts w:ascii="IRNazli" w:hAnsi="IRNazli" w:cs="IRNazli"/>
      <w:lang w:bidi="fa-IR"/>
    </w:rPr>
  </w:style>
  <w:style w:type="paragraph" w:customStyle="1" w:styleId="a6">
    <w:name w:val="آیات"/>
    <w:basedOn w:val="a5"/>
    <w:link w:val="Char3"/>
    <w:qFormat/>
    <w:rsid w:val="008E38F3"/>
    <w:rPr>
      <w:rFonts w:ascii="KFGQPC Uthmanic Script HAFS" w:hAnsi="KFGQPC Uthmanic Script HAFS" w:cs="KFGQPC Uthmanic Script HAFS"/>
    </w:rPr>
  </w:style>
  <w:style w:type="character" w:customStyle="1" w:styleId="Char2">
    <w:name w:val="متن Char"/>
    <w:basedOn w:val="DefaultParagraphFont"/>
    <w:link w:val="a5"/>
    <w:rsid w:val="008E38F3"/>
    <w:rPr>
      <w:rFonts w:ascii="IRNazli" w:hAnsi="IRNazli" w:cs="IRNazli"/>
      <w:sz w:val="28"/>
      <w:szCs w:val="28"/>
      <w:lang w:bidi="fa-IR"/>
    </w:rPr>
  </w:style>
  <w:style w:type="paragraph" w:customStyle="1" w:styleId="a7">
    <w:name w:val="تخریج آیت"/>
    <w:basedOn w:val="a6"/>
    <w:link w:val="Char4"/>
    <w:qFormat/>
    <w:rsid w:val="008E38F3"/>
    <w:rPr>
      <w:rFonts w:ascii="IRLotus" w:hAnsi="IRLotus" w:cs="IRLotus"/>
      <w:sz w:val="24"/>
      <w:szCs w:val="24"/>
    </w:rPr>
  </w:style>
  <w:style w:type="character" w:customStyle="1" w:styleId="Char3">
    <w:name w:val="آیات Char"/>
    <w:basedOn w:val="Char2"/>
    <w:link w:val="a6"/>
    <w:rsid w:val="008E38F3"/>
    <w:rPr>
      <w:rFonts w:ascii="KFGQPC Uthmanic Script HAFS" w:hAnsi="KFGQPC Uthmanic Script HAFS" w:cs="KFGQPC Uthmanic Script HAFS"/>
      <w:sz w:val="28"/>
      <w:szCs w:val="28"/>
      <w:lang w:bidi="fa-IR"/>
    </w:rPr>
  </w:style>
  <w:style w:type="paragraph" w:customStyle="1" w:styleId="a8">
    <w:name w:val="متن پاورقی"/>
    <w:basedOn w:val="a7"/>
    <w:link w:val="Char5"/>
    <w:qFormat/>
    <w:rsid w:val="008E38F3"/>
    <w:pPr>
      <w:ind w:left="272" w:hanging="272"/>
    </w:pPr>
    <w:rPr>
      <w:rFonts w:ascii="IRNazli" w:hAnsi="IRNazli" w:cs="IRNazli"/>
    </w:rPr>
  </w:style>
  <w:style w:type="character" w:customStyle="1" w:styleId="Char4">
    <w:name w:val="تخریج آیت Char"/>
    <w:basedOn w:val="Char3"/>
    <w:link w:val="a7"/>
    <w:rsid w:val="008E38F3"/>
    <w:rPr>
      <w:rFonts w:ascii="IRLotus" w:hAnsi="IRLotus" w:cs="IRLotus"/>
      <w:sz w:val="24"/>
      <w:szCs w:val="24"/>
      <w:lang w:bidi="fa-IR"/>
    </w:rPr>
  </w:style>
  <w:style w:type="paragraph" w:customStyle="1" w:styleId="a9">
    <w:name w:val="ترجمه آیت"/>
    <w:basedOn w:val="Normal"/>
    <w:link w:val="Char6"/>
    <w:qFormat/>
    <w:rsid w:val="001977C3"/>
    <w:pPr>
      <w:widowControl w:val="0"/>
      <w:ind w:firstLine="284"/>
      <w:jc w:val="both"/>
    </w:pPr>
    <w:rPr>
      <w:rFonts w:ascii="IRNazli" w:hAnsi="IRNazli" w:cs="IRNazli"/>
      <w:sz w:val="26"/>
      <w:szCs w:val="26"/>
    </w:rPr>
  </w:style>
  <w:style w:type="character" w:customStyle="1" w:styleId="Char5">
    <w:name w:val="متن پاورقی Char"/>
    <w:basedOn w:val="Char4"/>
    <w:link w:val="a8"/>
    <w:rsid w:val="008E38F3"/>
    <w:rPr>
      <w:rFonts w:ascii="IRNazli" w:hAnsi="IRNazli" w:cs="IRNazli"/>
      <w:sz w:val="24"/>
      <w:szCs w:val="24"/>
      <w:lang w:bidi="fa-IR"/>
    </w:rPr>
  </w:style>
  <w:style w:type="character" w:customStyle="1" w:styleId="Char6">
    <w:name w:val="ترجمه آیت Char"/>
    <w:basedOn w:val="DefaultParagraphFont"/>
    <w:link w:val="a9"/>
    <w:rsid w:val="001977C3"/>
    <w:rPr>
      <w:rFonts w:ascii="IRNazli" w:hAnsi="IRNazli" w:cs="IRNazli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/>
    <w:lsdException w:name="Title" w:qFormat="1"/>
    <w:lsdException w:name="Subtitle" w:qFormat="1"/>
    <w:lsdException w:name="Hyperlink" w:uiPriority="99"/>
    <w:lsdException w:name="FollowedHyperlink" w:uiPriority="99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basedOn w:val="DefaultParagraphFont"/>
    <w:link w:val="Heading1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basedOn w:val="DefaultParagraphFont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9Char">
    <w:name w:val="Heading 9 Char"/>
    <w:basedOn w:val="DefaultParagraphFont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F0C09"/>
    <w:rPr>
      <w:rFonts w:cs="B Lotus"/>
    </w:rPr>
  </w:style>
  <w:style w:type="character" w:styleId="FootnoteReference">
    <w:name w:val="footnote reference"/>
    <w:basedOn w:val="DefaultParagraphFont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76786"/>
    <w:rPr>
      <w:rFonts w:cs="B Zar"/>
      <w:sz w:val="28"/>
      <w:szCs w:val="28"/>
    </w:rPr>
  </w:style>
  <w:style w:type="character" w:styleId="Emphasis">
    <w:name w:val="Emphasis"/>
    <w:basedOn w:val="DefaultParagraphFont"/>
    <w:qFormat/>
    <w:rsid w:val="00CE6876"/>
    <w:rPr>
      <w:i/>
      <w:iCs/>
    </w:rPr>
  </w:style>
  <w:style w:type="paragraph" w:customStyle="1" w:styleId="a0">
    <w:name w:val="تیتر اول"/>
    <w:basedOn w:val="Normal"/>
    <w:link w:val="Char"/>
    <w:qFormat/>
    <w:rsid w:val="008E38F3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تر اول Char"/>
    <w:basedOn w:val="DefaultParagraphFont"/>
    <w:link w:val="a0"/>
    <w:rsid w:val="008E38F3"/>
    <w:rPr>
      <w:rFonts w:ascii="IRYakout" w:hAnsi="IRYakout" w:cs="IRYakout"/>
      <w:bCs/>
      <w:sz w:val="32"/>
      <w:szCs w:val="32"/>
      <w:lang w:bidi="fa-IR"/>
    </w:rPr>
  </w:style>
  <w:style w:type="paragraph" w:customStyle="1" w:styleId="a1">
    <w:name w:val="تیتر دوم"/>
    <w:basedOn w:val="Normal"/>
    <w:link w:val="Char0"/>
    <w:qFormat/>
    <w:rsid w:val="003E206A"/>
    <w:pPr>
      <w:spacing w:before="240" w:after="60"/>
      <w:jc w:val="both"/>
      <w:outlineLvl w:val="1"/>
    </w:pPr>
    <w:rPr>
      <w:rFonts w:ascii="IRZar" w:hAnsi="IRZar" w:cs="IRZar"/>
      <w:bCs/>
      <w:sz w:val="24"/>
      <w:szCs w:val="24"/>
      <w:lang w:bidi="fa-IR"/>
    </w:rPr>
  </w:style>
  <w:style w:type="character" w:customStyle="1" w:styleId="Char0">
    <w:name w:val="تیتر دوم Char"/>
    <w:basedOn w:val="DefaultParagraphFont"/>
    <w:link w:val="a1"/>
    <w:rsid w:val="003E206A"/>
    <w:rPr>
      <w:rFonts w:ascii="IRZar" w:hAnsi="IRZar" w:cs="IRZar"/>
      <w:bCs/>
      <w:sz w:val="24"/>
      <w:szCs w:val="24"/>
      <w:lang w:bidi="fa-IR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4D6FDA"/>
    <w:pPr>
      <w:spacing w:before="120"/>
      <w:jc w:val="both"/>
    </w:pPr>
    <w:rPr>
      <w:rFonts w:ascii="IRYakout" w:hAnsi="IRYakout" w:cs="IRYakout"/>
      <w:bCs/>
    </w:rPr>
  </w:style>
  <w:style w:type="paragraph" w:styleId="TOC2">
    <w:name w:val="toc 2"/>
    <w:basedOn w:val="Normal"/>
    <w:next w:val="Normal"/>
    <w:uiPriority w:val="39"/>
    <w:qFormat/>
    <w:rsid w:val="004D6FDA"/>
    <w:pPr>
      <w:ind w:left="284"/>
      <w:jc w:val="both"/>
    </w:pPr>
    <w:rPr>
      <w:rFonts w:ascii="IRNazli" w:hAnsi="IRNazli" w:cs="IRNazli"/>
    </w:rPr>
  </w:style>
  <w:style w:type="paragraph" w:styleId="TOC3">
    <w:name w:val="toc 3"/>
    <w:basedOn w:val="Normal"/>
    <w:next w:val="Normal"/>
    <w:uiPriority w:val="39"/>
    <w:qFormat/>
    <w:rsid w:val="004D6FDA"/>
    <w:pPr>
      <w:ind w:left="567"/>
      <w:jc w:val="both"/>
    </w:pPr>
    <w:rPr>
      <w:rFonts w:ascii="IRNazli" w:hAnsi="IRNazli" w:cs="IRNazli"/>
      <w:sz w:val="26"/>
      <w:szCs w:val="26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basedOn w:val="DefaultParagraphFont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basedOn w:val="DefaultParagraphFont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basedOn w:val="DefaultParagraphFont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2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basedOn w:val="DefaultParagraphFont"/>
    <w:uiPriority w:val="99"/>
    <w:unhideWhenUsed/>
    <w:rsid w:val="00F81C1C"/>
    <w:rPr>
      <w:color w:val="0000FF"/>
      <w:u w:val="single"/>
    </w:rPr>
  </w:style>
  <w:style w:type="paragraph" w:customStyle="1" w:styleId="a3">
    <w:name w:val="نص عربي"/>
    <w:basedOn w:val="Normal"/>
    <w:link w:val="Char1"/>
    <w:qFormat/>
    <w:rsid w:val="008E38F3"/>
    <w:pPr>
      <w:ind w:firstLine="284"/>
      <w:jc w:val="both"/>
    </w:pPr>
    <w:rPr>
      <w:rFonts w:ascii="mylotus" w:hAnsi="mylotus" w:cs="mylotus"/>
      <w:spacing w:val="6"/>
      <w:sz w:val="27"/>
      <w:szCs w:val="27"/>
      <w:lang w:bidi="fa-IR"/>
    </w:rPr>
  </w:style>
  <w:style w:type="character" w:customStyle="1" w:styleId="Char1">
    <w:name w:val="نص عربي Char"/>
    <w:basedOn w:val="DefaultParagraphFont"/>
    <w:link w:val="a3"/>
    <w:rsid w:val="008E38F3"/>
    <w:rPr>
      <w:rFonts w:ascii="mylotus" w:hAnsi="mylotus" w:cs="mylotus"/>
      <w:spacing w:val="6"/>
      <w:sz w:val="27"/>
      <w:szCs w:val="27"/>
      <w:lang w:bidi="fa-IR"/>
    </w:rPr>
  </w:style>
  <w:style w:type="paragraph" w:customStyle="1" w:styleId="a4">
    <w:name w:val="تیتر سوم"/>
    <w:basedOn w:val="Normal"/>
    <w:qFormat/>
    <w:rsid w:val="008E38F3"/>
    <w:pPr>
      <w:spacing w:before="240"/>
      <w:jc w:val="both"/>
      <w:outlineLvl w:val="2"/>
    </w:pPr>
    <w:rPr>
      <w:rFonts w:ascii="IRNazli" w:hAnsi="IRNazli" w:cs="IRNazli"/>
      <w:bCs/>
      <w:sz w:val="26"/>
      <w:szCs w:val="26"/>
      <w:lang w:bidi="fa-IR"/>
    </w:rPr>
  </w:style>
  <w:style w:type="paragraph" w:styleId="BalloonText">
    <w:name w:val="Balloon Text"/>
    <w:basedOn w:val="Normal"/>
    <w:link w:val="BalloonTextChar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basedOn w:val="StyleComplexBLotus12ptJustifiedFirstline05cmCharCharCharCharCharCharCharCharCharCharCharCharCharCharChar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basedOn w:val="DefaultParagraphFont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B0CA3"/>
    <w:rPr>
      <w:rFonts w:cs="B Lotus"/>
      <w:lang w:bidi="ar-SA"/>
    </w:rPr>
  </w:style>
  <w:style w:type="character" w:styleId="EndnoteReference">
    <w:name w:val="endnote reference"/>
    <w:basedOn w:val="DefaultParagraphFont"/>
    <w:rsid w:val="00BB0CA3"/>
    <w:rPr>
      <w:vertAlign w:val="superscript"/>
    </w:rPr>
  </w:style>
  <w:style w:type="character" w:customStyle="1" w:styleId="Heading5Char">
    <w:name w:val="Heading 5 Char"/>
    <w:basedOn w:val="DefaultParagraphFont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47458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74582"/>
    <w:rPr>
      <w:i/>
      <w:iCs/>
      <w:sz w:val="24"/>
      <w:szCs w:val="24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basedOn w:val="DefaultParagraphFont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basedOn w:val="DefaultParagraphFont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basedOn w:val="DefaultParagraphFont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basedOn w:val="DefaultParagraphFont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basedOn w:val="DefaultParagraphFont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basedOn w:val="DefaultParagraphFont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basedOn w:val="DefaultParagraphFont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basedOn w:val="DefaultParagraphFont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basedOn w:val="DefaultParagraphFont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basedOn w:val="DefaultParagraphFont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basedOn w:val="DefaultParagraphFont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basedOn w:val="DefaultParagraphFont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basedOn w:val="DefaultParagraphFont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basedOn w:val="DefaultParagraphFont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5">
    <w:name w:val="متن"/>
    <w:basedOn w:val="Normal"/>
    <w:link w:val="Char2"/>
    <w:qFormat/>
    <w:rsid w:val="008E38F3"/>
    <w:pPr>
      <w:ind w:firstLine="284"/>
      <w:jc w:val="both"/>
    </w:pPr>
    <w:rPr>
      <w:rFonts w:ascii="IRNazli" w:hAnsi="IRNazli" w:cs="IRNazli"/>
      <w:lang w:bidi="fa-IR"/>
    </w:rPr>
  </w:style>
  <w:style w:type="paragraph" w:customStyle="1" w:styleId="a6">
    <w:name w:val="آیات"/>
    <w:basedOn w:val="a5"/>
    <w:link w:val="Char3"/>
    <w:qFormat/>
    <w:rsid w:val="008E38F3"/>
    <w:rPr>
      <w:rFonts w:ascii="KFGQPC Uthmanic Script HAFS" w:hAnsi="KFGQPC Uthmanic Script HAFS" w:cs="KFGQPC Uthmanic Script HAFS"/>
    </w:rPr>
  </w:style>
  <w:style w:type="character" w:customStyle="1" w:styleId="Char2">
    <w:name w:val="متن Char"/>
    <w:basedOn w:val="DefaultParagraphFont"/>
    <w:link w:val="a5"/>
    <w:rsid w:val="008E38F3"/>
    <w:rPr>
      <w:rFonts w:ascii="IRNazli" w:hAnsi="IRNazli" w:cs="IRNazli"/>
      <w:sz w:val="28"/>
      <w:szCs w:val="28"/>
      <w:lang w:bidi="fa-IR"/>
    </w:rPr>
  </w:style>
  <w:style w:type="paragraph" w:customStyle="1" w:styleId="a7">
    <w:name w:val="تخریج آیت"/>
    <w:basedOn w:val="a6"/>
    <w:link w:val="Char4"/>
    <w:qFormat/>
    <w:rsid w:val="008E38F3"/>
    <w:rPr>
      <w:rFonts w:ascii="IRLotus" w:hAnsi="IRLotus" w:cs="IRLotus"/>
      <w:sz w:val="24"/>
      <w:szCs w:val="24"/>
    </w:rPr>
  </w:style>
  <w:style w:type="character" w:customStyle="1" w:styleId="Char3">
    <w:name w:val="آیات Char"/>
    <w:basedOn w:val="Char2"/>
    <w:link w:val="a6"/>
    <w:rsid w:val="008E38F3"/>
    <w:rPr>
      <w:rFonts w:ascii="KFGQPC Uthmanic Script HAFS" w:hAnsi="KFGQPC Uthmanic Script HAFS" w:cs="KFGQPC Uthmanic Script HAFS"/>
      <w:sz w:val="28"/>
      <w:szCs w:val="28"/>
      <w:lang w:bidi="fa-IR"/>
    </w:rPr>
  </w:style>
  <w:style w:type="paragraph" w:customStyle="1" w:styleId="a8">
    <w:name w:val="متن پاورقی"/>
    <w:basedOn w:val="a7"/>
    <w:link w:val="Char5"/>
    <w:qFormat/>
    <w:rsid w:val="008E38F3"/>
    <w:pPr>
      <w:ind w:left="272" w:hanging="272"/>
    </w:pPr>
    <w:rPr>
      <w:rFonts w:ascii="IRNazli" w:hAnsi="IRNazli" w:cs="IRNazli"/>
    </w:rPr>
  </w:style>
  <w:style w:type="character" w:customStyle="1" w:styleId="Char4">
    <w:name w:val="تخریج آیت Char"/>
    <w:basedOn w:val="Char3"/>
    <w:link w:val="a7"/>
    <w:rsid w:val="008E38F3"/>
    <w:rPr>
      <w:rFonts w:ascii="IRLotus" w:hAnsi="IRLotus" w:cs="IRLotus"/>
      <w:sz w:val="24"/>
      <w:szCs w:val="24"/>
      <w:lang w:bidi="fa-IR"/>
    </w:rPr>
  </w:style>
  <w:style w:type="paragraph" w:customStyle="1" w:styleId="a9">
    <w:name w:val="ترجمه آیت"/>
    <w:basedOn w:val="Normal"/>
    <w:link w:val="Char6"/>
    <w:qFormat/>
    <w:rsid w:val="001977C3"/>
    <w:pPr>
      <w:widowControl w:val="0"/>
      <w:ind w:firstLine="284"/>
      <w:jc w:val="both"/>
    </w:pPr>
    <w:rPr>
      <w:rFonts w:ascii="IRNazli" w:hAnsi="IRNazli" w:cs="IRNazli"/>
      <w:sz w:val="26"/>
      <w:szCs w:val="26"/>
    </w:rPr>
  </w:style>
  <w:style w:type="character" w:customStyle="1" w:styleId="Char5">
    <w:name w:val="متن پاورقی Char"/>
    <w:basedOn w:val="Char4"/>
    <w:link w:val="a8"/>
    <w:rsid w:val="008E38F3"/>
    <w:rPr>
      <w:rFonts w:ascii="IRNazli" w:hAnsi="IRNazli" w:cs="IRNazli"/>
      <w:sz w:val="24"/>
      <w:szCs w:val="24"/>
      <w:lang w:bidi="fa-IR"/>
    </w:rPr>
  </w:style>
  <w:style w:type="character" w:customStyle="1" w:styleId="Char6">
    <w:name w:val="ترجمه آیت Char"/>
    <w:basedOn w:val="DefaultParagraphFont"/>
    <w:link w:val="a9"/>
    <w:rsid w:val="001977C3"/>
    <w:rPr>
      <w:rFonts w:ascii="IRNazli" w:hAnsi="IRNazli" w:cs="IRNazl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shabnam.cc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C6E17-B5BC-4748-BC8D-477D0986A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2702</Words>
  <Characters>15407</Characters>
  <Application>Microsoft Office Word</Application>
  <DocSecurity>8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گزیده‌ای از خصلت ذاتی استاد علامه محمد بن صالح العثیمین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18073</CharactersWithSpaces>
  <SharedDoc>false</SharedDoc>
  <HLinks>
    <vt:vector size="42" baseType="variant">
      <vt:variant>
        <vt:i4>1703991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_Toc329699404</vt:lpwstr>
      </vt:variant>
      <vt:variant>
        <vt:i4>1703991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_Toc329699403</vt:lpwstr>
      </vt:variant>
      <vt:variant>
        <vt:i4>1703991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_Toc329699402</vt:lpwstr>
      </vt:variant>
      <vt:variant>
        <vt:i4>1703991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_Toc329699401</vt:lpwstr>
      </vt:variant>
      <vt:variant>
        <vt:i4>1703991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_Toc329699400</vt:lpwstr>
      </vt:variant>
      <vt:variant>
        <vt:i4>1245232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_Toc329699399</vt:lpwstr>
      </vt:variant>
      <vt:variant>
        <vt:i4>1245232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_Toc329699398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گزیده‌ای از خصلت ذاتی استاد علامه محمد بن صالح العثیمین</dc:title>
  <dc:subject>علما و اسلام شناسان</dc:subject>
  <dc:creator>اسحاق دبیری</dc:creator>
  <cp:keywords>کتابخانه; قلم; عقیده; موحدين; موحدین; کتاب; مكتبة; القلم; العقيدة; qalam; library; http:/qalamlib.com; http:/qalamlibrary.com; http:/mowahedin.com; http:/aqeedeh.com; علما; اسلام شناسان; العثیمین</cp:keywords>
  <dc:description>بیان زندگینامه و شرح فعالیت‌های استاد العثیمین از نویسندگان و متفکران برجسته اسلامی در عصر حاضر است. نویسنده در آغاز به پیشینه خانوادگی و تولد ایشان اشاره کرده و درباره محل نشو و نما و محیط پرورش علمی آن بزرگوار توضیح می‌دهد. در ادامه، ضمن اشاره به فعالیت‌های پژوهشی و تحقیقی استاد، گوشه‌هایی از رشادت‌های علمی و فضایل و صفات شخصی ایشان را بیان می‌کند.</dc:description>
  <cp:lastModifiedBy>Samsung</cp:lastModifiedBy>
  <cp:revision>2</cp:revision>
  <cp:lastPrinted>2004-01-04T08:12:00Z</cp:lastPrinted>
  <dcterms:created xsi:type="dcterms:W3CDTF">2016-06-07T07:59:00Z</dcterms:created>
  <dcterms:modified xsi:type="dcterms:W3CDTF">2016-06-07T07:59:00Z</dcterms:modified>
  <cp:version>1.0 Feb 2016</cp:version>
</cp:coreProperties>
</file>